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C8136B" w:rsidRDefault="00147BA1">
      <w:pPr>
        <w:jc w:val="both"/>
        <w:rPr>
          <w:rFonts w:cs="Arial"/>
          <w:szCs w:val="24"/>
        </w:rPr>
      </w:pPr>
      <w:r>
        <w:rPr>
          <w:noProof/>
        </w:rPr>
        <w:drawing>
          <wp:inline distT="0" distB="0" distL="0" distR="0" wp14:anchorId="5617AD29" wp14:editId="07777777">
            <wp:extent cx="2152650" cy="857250"/>
            <wp:effectExtent l="0" t="0" r="0" b="0"/>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9"/>
                    <a:stretch>
                      <a:fillRect/>
                    </a:stretch>
                  </pic:blipFill>
                  <pic:spPr bwMode="auto">
                    <a:xfrm>
                      <a:off x="0" y="0"/>
                      <a:ext cx="2152650" cy="857250"/>
                    </a:xfrm>
                    <a:prstGeom prst="rect">
                      <a:avLst/>
                    </a:prstGeom>
                  </pic:spPr>
                </pic:pic>
              </a:graphicData>
            </a:graphic>
          </wp:inline>
        </w:drawing>
      </w:r>
    </w:p>
    <w:p w14:paraId="0A37501D" w14:textId="77777777" w:rsidR="00C8136B" w:rsidRDefault="00C8136B">
      <w:pPr>
        <w:jc w:val="both"/>
        <w:rPr>
          <w:rFonts w:cs="Arial"/>
          <w:szCs w:val="24"/>
        </w:rPr>
      </w:pPr>
    </w:p>
    <w:p w14:paraId="130186C0" w14:textId="7DE7C19C" w:rsidR="00FE018E" w:rsidRPr="00ED5060" w:rsidRDefault="00FE018E">
      <w:pPr>
        <w:jc w:val="center"/>
        <w:rPr>
          <w:rFonts w:cs="Arial"/>
          <w:color w:val="FF0000"/>
          <w:szCs w:val="24"/>
        </w:rPr>
      </w:pPr>
      <w:r>
        <w:rPr>
          <w:rFonts w:cs="Arial"/>
          <w:szCs w:val="24"/>
        </w:rPr>
        <w:t xml:space="preserve">EDITAL Nº </w:t>
      </w:r>
      <w:r w:rsidR="00475564">
        <w:rPr>
          <w:rFonts w:cs="Arial"/>
          <w:color w:val="FF0000"/>
          <w:szCs w:val="24"/>
        </w:rPr>
        <w:t>03</w:t>
      </w:r>
      <w:r w:rsidRPr="00ED5060">
        <w:rPr>
          <w:rFonts w:cs="Arial"/>
          <w:color w:val="FF0000"/>
          <w:szCs w:val="24"/>
        </w:rPr>
        <w:t>/202</w:t>
      </w:r>
      <w:r w:rsidR="008018DC" w:rsidRPr="00ED5060">
        <w:rPr>
          <w:rFonts w:cs="Arial"/>
          <w:color w:val="FF0000"/>
          <w:szCs w:val="24"/>
        </w:rPr>
        <w:t>3</w:t>
      </w:r>
      <w:r w:rsidRPr="00ED5060">
        <w:rPr>
          <w:rFonts w:cs="Arial"/>
          <w:color w:val="FF0000"/>
          <w:szCs w:val="24"/>
        </w:rPr>
        <w:t xml:space="preserve"> </w:t>
      </w:r>
      <w:r>
        <w:rPr>
          <w:rFonts w:cs="Arial"/>
          <w:szCs w:val="24"/>
        </w:rPr>
        <w:t xml:space="preserve">– DRG/PRC/IFSP de </w:t>
      </w:r>
      <w:r w:rsidR="00DD22A6" w:rsidRPr="00DD22A6">
        <w:rPr>
          <w:rFonts w:cs="Arial"/>
          <w:szCs w:val="24"/>
        </w:rPr>
        <w:t>31 de julho de 2023</w:t>
      </w:r>
    </w:p>
    <w:p w14:paraId="7F0B774D" w14:textId="3A20AFB5" w:rsidR="00C8136B" w:rsidRDefault="00147BA1">
      <w:pPr>
        <w:jc w:val="center"/>
        <w:rPr>
          <w:rFonts w:cs="Arial"/>
          <w:szCs w:val="24"/>
        </w:rPr>
      </w:pPr>
      <w:r>
        <w:rPr>
          <w:rFonts w:cs="Arial"/>
          <w:szCs w:val="24"/>
        </w:rPr>
        <w:t>POLÍTICA DE ASSISTÊNCIA ESTUDANTIL</w:t>
      </w:r>
    </w:p>
    <w:p w14:paraId="5F9A7BD2" w14:textId="206418C9" w:rsidR="00C8136B" w:rsidRDefault="00147BA1">
      <w:pPr>
        <w:jc w:val="center"/>
        <w:rPr>
          <w:rFonts w:cs="Arial"/>
          <w:szCs w:val="24"/>
        </w:rPr>
      </w:pPr>
      <w:r>
        <w:rPr>
          <w:rFonts w:cs="Arial"/>
          <w:szCs w:val="24"/>
        </w:rPr>
        <w:t>PROGRAMA DE AUXÍLIO PERMANÊNCIA</w:t>
      </w:r>
      <w:r w:rsidR="003E3705">
        <w:rPr>
          <w:rFonts w:cs="Arial"/>
          <w:szCs w:val="24"/>
        </w:rPr>
        <w:t xml:space="preserve"> – </w:t>
      </w:r>
      <w:r w:rsidR="003E3705" w:rsidRPr="00D60B41">
        <w:rPr>
          <w:rFonts w:cs="Arial"/>
          <w:b/>
          <w:bCs/>
          <w:szCs w:val="24"/>
        </w:rPr>
        <w:t>NOVAS INSCRIÇÕES</w:t>
      </w:r>
    </w:p>
    <w:p w14:paraId="5C1F9E06" w14:textId="77777777" w:rsidR="00C8136B" w:rsidRDefault="00147BA1">
      <w:pPr>
        <w:jc w:val="center"/>
        <w:rPr>
          <w:rFonts w:cs="Arial"/>
          <w:szCs w:val="24"/>
        </w:rPr>
      </w:pPr>
      <w:r>
        <w:rPr>
          <w:rFonts w:cs="Arial"/>
          <w:szCs w:val="24"/>
        </w:rPr>
        <w:t>CAMPUS PIRACICABA</w:t>
      </w:r>
    </w:p>
    <w:p w14:paraId="6117A2CB" w14:textId="411856D6" w:rsidR="00DD22A6" w:rsidRDefault="00147BA1" w:rsidP="00DD22A6">
      <w:pPr>
        <w:ind w:firstLine="708"/>
        <w:jc w:val="both"/>
        <w:rPr>
          <w:rFonts w:cs="Arial"/>
          <w:szCs w:val="24"/>
        </w:rPr>
      </w:pPr>
      <w:r>
        <w:rPr>
          <w:rFonts w:cs="Arial"/>
          <w:szCs w:val="24"/>
        </w:rPr>
        <w:t>O Diretor-Geral do Campus Piracicaba do Instituto Federal de Educação, Ciência e Tecnologia de São Paulo, no uso de suas atribuições, faz saber que, por meio do Sociopedagógico, estão abertas as inscrições para o Programa de Auxílio Permanência, para os alunos regularmente matriculados neste campus, em todas as suas modalidades, observando os critérios referendados no Programa Nacional de Assistência Estudantil, aprovado pelo Decreto nº 7234/2010 e Resoluções nº 41 e 42, de 02 de junho de 2015.</w:t>
      </w:r>
    </w:p>
    <w:p w14:paraId="677A8A04" w14:textId="77777777" w:rsidR="00C8136B" w:rsidRPr="00DD22A6" w:rsidRDefault="00147BA1">
      <w:pPr>
        <w:jc w:val="both"/>
        <w:rPr>
          <w:rFonts w:cs="Arial"/>
          <w:b/>
          <w:bCs/>
          <w:szCs w:val="24"/>
        </w:rPr>
      </w:pPr>
      <w:r w:rsidRPr="00DD22A6">
        <w:rPr>
          <w:rFonts w:cs="Arial"/>
          <w:b/>
          <w:bCs/>
          <w:szCs w:val="24"/>
        </w:rPr>
        <w:t xml:space="preserve">1. DO PROGRAMA E SUAS MODALIDADES </w:t>
      </w:r>
    </w:p>
    <w:p w14:paraId="0D5EE894" w14:textId="77777777" w:rsidR="00C8136B" w:rsidRDefault="00147BA1" w:rsidP="00DD22A6">
      <w:pPr>
        <w:spacing w:before="0" w:after="0"/>
        <w:ind w:firstLine="708"/>
        <w:jc w:val="both"/>
        <w:rPr>
          <w:rFonts w:cs="Arial"/>
          <w:szCs w:val="24"/>
        </w:rPr>
      </w:pPr>
      <w:r>
        <w:rPr>
          <w:rFonts w:cs="Arial"/>
          <w:szCs w:val="24"/>
        </w:rPr>
        <w:t xml:space="preserve">O Programa de Auxílio Permanência é destinado prioritariamente aos estudantes em vulnerabilidade social. </w:t>
      </w:r>
    </w:p>
    <w:p w14:paraId="6D65E952" w14:textId="77777777" w:rsidR="00C8136B" w:rsidRDefault="00147BA1" w:rsidP="00DD22A6">
      <w:pPr>
        <w:spacing w:before="0" w:after="0"/>
        <w:ind w:firstLine="708"/>
        <w:jc w:val="both"/>
        <w:rPr>
          <w:rFonts w:cs="Arial"/>
          <w:szCs w:val="24"/>
        </w:rPr>
      </w:pPr>
      <w:r>
        <w:rPr>
          <w:rFonts w:cs="Arial"/>
          <w:szCs w:val="24"/>
        </w:rPr>
        <w:t xml:space="preserve">Ações como o acompanhamento Sociopedagógico aos estudantes e a concessão de auxílios financeiros, com o objetivo de promover a igualdade de permanência e conclusão dos cursos entre os estudantes do IFSP, compõem o Programa de Auxílio Permanência. </w:t>
      </w:r>
    </w:p>
    <w:p w14:paraId="69D647D4" w14:textId="77777777" w:rsidR="00C8136B" w:rsidRDefault="00147BA1" w:rsidP="00DD22A6">
      <w:pPr>
        <w:spacing w:before="0" w:after="0"/>
        <w:ind w:firstLine="708"/>
        <w:jc w:val="both"/>
        <w:rPr>
          <w:rFonts w:cs="Arial"/>
          <w:szCs w:val="24"/>
        </w:rPr>
      </w:pPr>
      <w:r>
        <w:rPr>
          <w:rFonts w:cs="Arial"/>
          <w:szCs w:val="24"/>
        </w:rPr>
        <w:t>Nesse edital, são ofertados os seguintes auxílios financeiros: alimentação, moradia e transporte.</w:t>
      </w:r>
    </w:p>
    <w:p w14:paraId="2BA371EE" w14:textId="77777777" w:rsidR="00C8136B" w:rsidRDefault="00147BA1" w:rsidP="00DD22A6">
      <w:pPr>
        <w:spacing w:before="0" w:after="0"/>
        <w:jc w:val="both"/>
        <w:rPr>
          <w:rFonts w:cs="Arial"/>
          <w:szCs w:val="24"/>
        </w:rPr>
      </w:pPr>
      <w:r>
        <w:rPr>
          <w:rFonts w:cs="Arial"/>
          <w:szCs w:val="24"/>
        </w:rPr>
        <w:t>1.1. São modalidades e finalidades dos auxílios financeiros:</w:t>
      </w:r>
    </w:p>
    <w:p w14:paraId="2956B50A" w14:textId="68EFD27D" w:rsidR="00C8136B" w:rsidRDefault="00147BA1" w:rsidP="00DD22A6">
      <w:pPr>
        <w:spacing w:before="0" w:after="0"/>
        <w:ind w:firstLine="708"/>
        <w:jc w:val="both"/>
        <w:rPr>
          <w:rFonts w:cs="Arial"/>
          <w:szCs w:val="24"/>
        </w:rPr>
      </w:pPr>
      <w:r>
        <w:rPr>
          <w:rFonts w:cs="Arial"/>
          <w:szCs w:val="24"/>
        </w:rPr>
        <w:t xml:space="preserve">a) Alimentação: tem por objetivo disponibilizar auxílio para alimentação do estudante, garantindo ao menos uma refeição por dia. O valor do auxílio será R$ </w:t>
      </w:r>
      <w:r w:rsidRPr="00672D1F">
        <w:rPr>
          <w:rFonts w:cs="Arial"/>
          <w:color w:val="000000" w:themeColor="text1"/>
          <w:szCs w:val="24"/>
        </w:rPr>
        <w:t>2</w:t>
      </w:r>
      <w:r w:rsidR="00ED5060" w:rsidRPr="00672D1F">
        <w:rPr>
          <w:rFonts w:cs="Arial"/>
          <w:color w:val="000000" w:themeColor="text1"/>
          <w:szCs w:val="24"/>
        </w:rPr>
        <w:t>5</w:t>
      </w:r>
      <w:r w:rsidRPr="00672D1F">
        <w:rPr>
          <w:rFonts w:cs="Arial"/>
          <w:color w:val="000000" w:themeColor="text1"/>
          <w:szCs w:val="24"/>
        </w:rPr>
        <w:t>0,00</w:t>
      </w:r>
      <w:r w:rsidR="003E3705" w:rsidRPr="00672D1F">
        <w:rPr>
          <w:rFonts w:cs="Arial"/>
          <w:color w:val="000000" w:themeColor="text1"/>
          <w:szCs w:val="24"/>
        </w:rPr>
        <w:t>;</w:t>
      </w:r>
    </w:p>
    <w:p w14:paraId="0302FC3D" w14:textId="79C10974" w:rsidR="00C8136B" w:rsidRDefault="00147BA1" w:rsidP="00DD22A6">
      <w:pPr>
        <w:spacing w:before="0" w:after="0"/>
        <w:ind w:firstLine="708"/>
        <w:jc w:val="both"/>
        <w:rPr>
          <w:rFonts w:cs="Arial"/>
          <w:szCs w:val="24"/>
        </w:rPr>
      </w:pPr>
      <w:r>
        <w:rPr>
          <w:rFonts w:cs="Arial"/>
          <w:szCs w:val="24"/>
        </w:rPr>
        <w:t xml:space="preserve">b) Moradia: tem por objetivo disponibilizar auxílio financeiro para pagamento exclusivo de aluguel de imóvel a estudantes cuja família não resida </w:t>
      </w:r>
      <w:r>
        <w:rPr>
          <w:rFonts w:cs="Arial"/>
          <w:szCs w:val="24"/>
        </w:rPr>
        <w:lastRenderedPageBreak/>
        <w:t>no município em um raio de distância acima de 50 km do local do campus. O valor do auxílio será R$ 480,00 e não necessariamente cobrirá o valor total dos gastos do aluno com moradia. Necessário preencher o requerimento (Anexo I)</w:t>
      </w:r>
      <w:r w:rsidR="003E3705">
        <w:rPr>
          <w:rFonts w:cs="Arial"/>
          <w:szCs w:val="24"/>
        </w:rPr>
        <w:t>;</w:t>
      </w:r>
    </w:p>
    <w:p w14:paraId="0D57E117" w14:textId="4CB09806" w:rsidR="00C8136B" w:rsidRDefault="638D5831" w:rsidP="00DD22A6">
      <w:pPr>
        <w:spacing w:before="0" w:after="0"/>
        <w:ind w:firstLine="708"/>
        <w:jc w:val="both"/>
        <w:rPr>
          <w:rFonts w:cs="Arial"/>
        </w:rPr>
      </w:pPr>
      <w:r w:rsidRPr="638D5831">
        <w:rPr>
          <w:rFonts w:cs="Arial"/>
        </w:rPr>
        <w:t xml:space="preserve">c) Transporte: tem por objetivo disponibilizar auxílio financeiro para custeio do deslocamento do estudante até o campus. O valor do auxílio será </w:t>
      </w:r>
      <w:r w:rsidRPr="003A055C">
        <w:rPr>
          <w:rFonts w:cs="Arial"/>
          <w:shd w:val="clear" w:color="auto" w:fill="FFFFFF" w:themeFill="background1"/>
        </w:rPr>
        <w:t>R$ 150,00</w:t>
      </w:r>
      <w:r w:rsidRPr="638D5831">
        <w:rPr>
          <w:rFonts w:cs="Arial"/>
        </w:rPr>
        <w:t xml:space="preserve"> para os estudantes residentes no município do campus, e de R$ 200,00 a R$ 350,00 podendo ser variável para estudantes residentes em cidades distintas do qual fica situado o campus</w:t>
      </w:r>
      <w:r w:rsidR="003E3705">
        <w:rPr>
          <w:rFonts w:cs="Arial"/>
        </w:rPr>
        <w:t>.</w:t>
      </w:r>
    </w:p>
    <w:p w14:paraId="01F869A1" w14:textId="66539045" w:rsidR="00C8136B" w:rsidRDefault="00147BA1" w:rsidP="00DD22A6">
      <w:pPr>
        <w:spacing w:before="0" w:after="0"/>
        <w:jc w:val="both"/>
        <w:rPr>
          <w:rFonts w:cs="Arial"/>
          <w:szCs w:val="24"/>
        </w:rPr>
      </w:pPr>
      <w:r>
        <w:rPr>
          <w:rFonts w:cs="Arial"/>
          <w:szCs w:val="24"/>
        </w:rPr>
        <w:t>1.2. Não havendo disponibilidade orçamentária, os auxílios poderão ser suspensos no</w:t>
      </w:r>
      <w:r w:rsidR="003E3705">
        <w:rPr>
          <w:rFonts w:cs="Arial"/>
          <w:szCs w:val="24"/>
        </w:rPr>
        <w:t>s</w:t>
      </w:r>
      <w:r>
        <w:rPr>
          <w:rFonts w:cs="Arial"/>
          <w:szCs w:val="24"/>
        </w:rPr>
        <w:t xml:space="preserve"> período</w:t>
      </w:r>
      <w:r w:rsidR="003E3705">
        <w:rPr>
          <w:rFonts w:cs="Arial"/>
          <w:szCs w:val="24"/>
        </w:rPr>
        <w:t>s</w:t>
      </w:r>
      <w:r>
        <w:rPr>
          <w:rFonts w:cs="Arial"/>
          <w:szCs w:val="24"/>
        </w:rPr>
        <w:t xml:space="preserve"> de recesso</w:t>
      </w:r>
      <w:r w:rsidR="003E3705">
        <w:rPr>
          <w:rFonts w:cs="Arial"/>
          <w:szCs w:val="24"/>
        </w:rPr>
        <w:t>s</w:t>
      </w:r>
      <w:r>
        <w:rPr>
          <w:rFonts w:cs="Arial"/>
          <w:szCs w:val="24"/>
        </w:rPr>
        <w:t xml:space="preserve"> escolar</w:t>
      </w:r>
      <w:r w:rsidR="003E3705">
        <w:rPr>
          <w:rFonts w:cs="Arial"/>
          <w:szCs w:val="24"/>
        </w:rPr>
        <w:t>es</w:t>
      </w:r>
      <w:r>
        <w:rPr>
          <w:rFonts w:cs="Arial"/>
          <w:szCs w:val="24"/>
        </w:rPr>
        <w:t xml:space="preserve">, com exceção do auxílio moradia, que será pago integralmente. </w:t>
      </w:r>
    </w:p>
    <w:p w14:paraId="1AE13B48" w14:textId="4FF82FDA" w:rsidR="00C8136B" w:rsidRPr="00672D1F" w:rsidRDefault="00147BA1" w:rsidP="00DD22A6">
      <w:pPr>
        <w:spacing w:before="0" w:after="0"/>
        <w:jc w:val="both"/>
        <w:rPr>
          <w:rFonts w:cs="Arial"/>
          <w:color w:val="000000" w:themeColor="text1"/>
          <w:szCs w:val="24"/>
        </w:rPr>
      </w:pPr>
      <w:r>
        <w:rPr>
          <w:rFonts w:cs="Arial"/>
          <w:szCs w:val="24"/>
        </w:rPr>
        <w:t xml:space="preserve">1.3. O período da concessão dos auxílios será </w:t>
      </w:r>
      <w:r w:rsidRPr="00672D1F">
        <w:rPr>
          <w:rFonts w:cs="Arial"/>
          <w:color w:val="000000" w:themeColor="text1"/>
          <w:szCs w:val="24"/>
        </w:rPr>
        <w:t>de março/202</w:t>
      </w:r>
      <w:r w:rsidR="006D7018" w:rsidRPr="00672D1F">
        <w:rPr>
          <w:rFonts w:cs="Arial"/>
          <w:color w:val="000000" w:themeColor="text1"/>
          <w:szCs w:val="24"/>
        </w:rPr>
        <w:t>3</w:t>
      </w:r>
      <w:r w:rsidRPr="00672D1F">
        <w:rPr>
          <w:rFonts w:cs="Arial"/>
          <w:color w:val="000000" w:themeColor="text1"/>
          <w:szCs w:val="24"/>
        </w:rPr>
        <w:t xml:space="preserve"> a fevereiro/202</w:t>
      </w:r>
      <w:r w:rsidR="006D7018" w:rsidRPr="00672D1F">
        <w:rPr>
          <w:rFonts w:cs="Arial"/>
          <w:color w:val="000000" w:themeColor="text1"/>
          <w:szCs w:val="24"/>
        </w:rPr>
        <w:t>4</w:t>
      </w:r>
      <w:r w:rsidRPr="00672D1F">
        <w:rPr>
          <w:rFonts w:cs="Arial"/>
          <w:color w:val="000000" w:themeColor="text1"/>
          <w:szCs w:val="24"/>
        </w:rPr>
        <w:t>, podendo sofrer alteração nos valores conforme disponibilidade orçamentária</w:t>
      </w:r>
      <w:r w:rsidR="00E3421D" w:rsidRPr="00672D1F">
        <w:rPr>
          <w:rFonts w:cs="Arial"/>
          <w:color w:val="000000" w:themeColor="text1"/>
          <w:szCs w:val="24"/>
        </w:rPr>
        <w:t>;</w:t>
      </w:r>
    </w:p>
    <w:p w14:paraId="788069BB" w14:textId="4C04778E" w:rsidR="00E3421D" w:rsidRPr="00672D1F" w:rsidRDefault="00E3421D" w:rsidP="00DD22A6">
      <w:pPr>
        <w:spacing w:before="0"/>
        <w:jc w:val="both"/>
        <w:rPr>
          <w:rFonts w:cs="Arial"/>
          <w:color w:val="000000" w:themeColor="text1"/>
          <w:szCs w:val="24"/>
        </w:rPr>
      </w:pPr>
      <w:r w:rsidRPr="00672D1F">
        <w:rPr>
          <w:rFonts w:cs="Arial"/>
          <w:color w:val="000000" w:themeColor="text1"/>
          <w:szCs w:val="24"/>
        </w:rPr>
        <w:t>1.4 Alunos que apresentarem baixa frequência nas disciplinas matriculadas poderão ter a concessão do auxílio reavaliada.</w:t>
      </w:r>
    </w:p>
    <w:p w14:paraId="596C2614" w14:textId="7F50A25F" w:rsidR="00C8136B" w:rsidRPr="00DD22A6" w:rsidRDefault="00147BA1">
      <w:pPr>
        <w:jc w:val="both"/>
        <w:rPr>
          <w:rFonts w:cs="Arial"/>
          <w:b/>
          <w:bCs/>
          <w:szCs w:val="24"/>
        </w:rPr>
      </w:pPr>
      <w:r w:rsidRPr="00DD22A6">
        <w:rPr>
          <w:rFonts w:cs="Arial"/>
          <w:b/>
          <w:bCs/>
          <w:szCs w:val="24"/>
        </w:rPr>
        <w:t>2. DA INSCRIÇÃO E RESULTADO</w:t>
      </w:r>
    </w:p>
    <w:p w14:paraId="42A561C8" w14:textId="77777777" w:rsidR="00C8136B" w:rsidRDefault="00147BA1">
      <w:pPr>
        <w:jc w:val="both"/>
        <w:rPr>
          <w:rFonts w:cs="Arial"/>
          <w:szCs w:val="24"/>
        </w:rPr>
      </w:pPr>
      <w:r>
        <w:rPr>
          <w:rFonts w:cs="Arial"/>
          <w:szCs w:val="24"/>
        </w:rPr>
        <w:t xml:space="preserve">O período de inscrição e o resultado da </w:t>
      </w:r>
      <w:r w:rsidRPr="00672D1F">
        <w:rPr>
          <w:rFonts w:cs="Arial"/>
          <w:color w:val="000000" w:themeColor="text1"/>
          <w:szCs w:val="24"/>
        </w:rPr>
        <w:t xml:space="preserve">análise socioeconômica </w:t>
      </w:r>
      <w:r>
        <w:rPr>
          <w:rFonts w:cs="Arial"/>
          <w:szCs w:val="24"/>
        </w:rPr>
        <w:t>será:</w:t>
      </w:r>
    </w:p>
    <w:tbl>
      <w:tblPr>
        <w:tblStyle w:val="Tabelacomgrade"/>
        <w:tblW w:w="8494" w:type="dxa"/>
        <w:tblLayout w:type="fixed"/>
        <w:tblLook w:val="04A0" w:firstRow="1" w:lastRow="0" w:firstColumn="1" w:lastColumn="0" w:noHBand="0" w:noVBand="1"/>
      </w:tblPr>
      <w:tblGrid>
        <w:gridCol w:w="4248"/>
        <w:gridCol w:w="4246"/>
      </w:tblGrid>
      <w:tr w:rsidR="00DD22A6" w14:paraId="6F50EA77" w14:textId="77777777" w:rsidTr="00B55B30">
        <w:tc>
          <w:tcPr>
            <w:tcW w:w="4247" w:type="dxa"/>
          </w:tcPr>
          <w:p w14:paraId="1100DEDE" w14:textId="77777777" w:rsidR="00DD22A6" w:rsidRDefault="00DD22A6" w:rsidP="00B55B30">
            <w:pPr>
              <w:spacing w:after="0"/>
              <w:jc w:val="both"/>
              <w:rPr>
                <w:rFonts w:cs="Arial"/>
                <w:szCs w:val="24"/>
              </w:rPr>
            </w:pPr>
            <w:r>
              <w:rPr>
                <w:rFonts w:eastAsia="Calibri" w:cs="Arial"/>
                <w:szCs w:val="24"/>
              </w:rPr>
              <w:t>Inscrições realizadas no período</w:t>
            </w:r>
          </w:p>
        </w:tc>
        <w:tc>
          <w:tcPr>
            <w:tcW w:w="4246" w:type="dxa"/>
          </w:tcPr>
          <w:p w14:paraId="6972AC82" w14:textId="77777777" w:rsidR="00DD22A6" w:rsidRDefault="00DD22A6" w:rsidP="00B55B30">
            <w:pPr>
              <w:spacing w:after="0"/>
              <w:jc w:val="both"/>
              <w:rPr>
                <w:rFonts w:cs="Arial"/>
                <w:szCs w:val="24"/>
              </w:rPr>
            </w:pPr>
            <w:r>
              <w:rPr>
                <w:rFonts w:eastAsia="Calibri" w:cs="Arial"/>
                <w:szCs w:val="24"/>
              </w:rPr>
              <w:t>Divulgação do Resultado</w:t>
            </w:r>
          </w:p>
        </w:tc>
      </w:tr>
      <w:tr w:rsidR="00DD22A6" w14:paraId="212AAD8B" w14:textId="77777777" w:rsidTr="00B55B30">
        <w:tc>
          <w:tcPr>
            <w:tcW w:w="4247" w:type="dxa"/>
            <w:shd w:val="clear" w:color="auto" w:fill="FFFFFF" w:themeFill="background1"/>
          </w:tcPr>
          <w:p w14:paraId="0E3FBF02" w14:textId="77777777" w:rsidR="00DD22A6" w:rsidRPr="00672D1F" w:rsidRDefault="00DD22A6" w:rsidP="00B55B30">
            <w:pPr>
              <w:spacing w:after="0"/>
              <w:jc w:val="both"/>
              <w:rPr>
                <w:rFonts w:eastAsia="Calibri" w:cs="Arial"/>
                <w:color w:val="000000" w:themeColor="text1"/>
                <w:shd w:val="clear" w:color="auto" w:fill="FF4000"/>
              </w:rPr>
            </w:pPr>
            <w:r w:rsidRPr="00672D1F">
              <w:rPr>
                <w:rFonts w:eastAsia="Calibri" w:cs="Arial"/>
                <w:color w:val="000000" w:themeColor="text1"/>
                <w:shd w:val="clear" w:color="auto" w:fill="FFFFFF" w:themeFill="background1"/>
              </w:rPr>
              <w:t xml:space="preserve">De </w:t>
            </w:r>
            <w:r>
              <w:rPr>
                <w:rFonts w:eastAsia="Calibri" w:cs="Arial"/>
                <w:color w:val="000000" w:themeColor="text1"/>
                <w:shd w:val="clear" w:color="auto" w:fill="FFFFFF" w:themeFill="background1"/>
              </w:rPr>
              <w:t>31/07</w:t>
            </w:r>
            <w:r w:rsidRPr="00672D1F">
              <w:rPr>
                <w:rFonts w:eastAsia="Calibri" w:cs="Arial"/>
                <w:color w:val="000000" w:themeColor="text1"/>
                <w:shd w:val="clear" w:color="auto" w:fill="FFFFFF" w:themeFill="background1"/>
              </w:rPr>
              <w:t xml:space="preserve"> a 1</w:t>
            </w:r>
            <w:r>
              <w:rPr>
                <w:rFonts w:eastAsia="Calibri" w:cs="Arial"/>
                <w:color w:val="000000" w:themeColor="text1"/>
                <w:shd w:val="clear" w:color="auto" w:fill="FFFFFF" w:themeFill="background1"/>
              </w:rPr>
              <w:t>8/08</w:t>
            </w:r>
            <w:r w:rsidRPr="00672D1F">
              <w:rPr>
                <w:rFonts w:eastAsia="Calibri" w:cs="Arial"/>
                <w:color w:val="000000" w:themeColor="text1"/>
                <w:shd w:val="clear" w:color="auto" w:fill="FFFFFF" w:themeFill="background1"/>
              </w:rPr>
              <w:t>/2023</w:t>
            </w:r>
          </w:p>
        </w:tc>
        <w:tc>
          <w:tcPr>
            <w:tcW w:w="4246" w:type="dxa"/>
            <w:shd w:val="clear" w:color="auto" w:fill="FFFFFF" w:themeFill="background1"/>
          </w:tcPr>
          <w:p w14:paraId="3E8F793B" w14:textId="77777777" w:rsidR="00DD22A6" w:rsidRPr="00672D1F" w:rsidRDefault="00DD22A6" w:rsidP="00B55B30">
            <w:pPr>
              <w:spacing w:after="0"/>
              <w:jc w:val="both"/>
              <w:rPr>
                <w:rFonts w:eastAsia="Calibri" w:cs="Arial"/>
                <w:color w:val="000000" w:themeColor="text1"/>
                <w:shd w:val="clear" w:color="auto" w:fill="FF4000"/>
              </w:rPr>
            </w:pPr>
            <w:r w:rsidRPr="00672D1F">
              <w:rPr>
                <w:rFonts w:eastAsia="Calibri" w:cs="Arial"/>
                <w:color w:val="000000" w:themeColor="text1"/>
                <w:shd w:val="clear" w:color="auto" w:fill="FFFFFF" w:themeFill="background1"/>
              </w:rPr>
              <w:t>2</w:t>
            </w:r>
            <w:r>
              <w:rPr>
                <w:rFonts w:eastAsia="Calibri" w:cs="Arial"/>
                <w:color w:val="000000" w:themeColor="text1"/>
                <w:shd w:val="clear" w:color="auto" w:fill="FFFFFF" w:themeFill="background1"/>
              </w:rPr>
              <w:t>8/08</w:t>
            </w:r>
            <w:r w:rsidRPr="00672D1F">
              <w:rPr>
                <w:rFonts w:eastAsia="Calibri" w:cs="Arial"/>
                <w:color w:val="000000" w:themeColor="text1"/>
                <w:shd w:val="clear" w:color="auto" w:fill="FFFFFF" w:themeFill="background1"/>
              </w:rPr>
              <w:t>/2023</w:t>
            </w:r>
          </w:p>
        </w:tc>
      </w:tr>
    </w:tbl>
    <w:p w14:paraId="2BD56D28" w14:textId="77777777" w:rsidR="00C8136B" w:rsidRDefault="00147BA1" w:rsidP="00DD22A6">
      <w:pPr>
        <w:spacing w:after="0"/>
        <w:ind w:firstLine="708"/>
        <w:jc w:val="both"/>
        <w:rPr>
          <w:rFonts w:cs="Arial"/>
          <w:szCs w:val="24"/>
        </w:rPr>
      </w:pPr>
      <w:r>
        <w:rPr>
          <w:rFonts w:cs="Arial"/>
          <w:szCs w:val="24"/>
        </w:rPr>
        <w:t>As inscrições serão realizadas totalmente on-line, via SUAP, tanto para o preenchimento da caracterização socioeconômica e inscrição como a entrega digital dos documentos.</w:t>
      </w:r>
    </w:p>
    <w:p w14:paraId="03B30502" w14:textId="6BDDE057" w:rsidR="00C8136B" w:rsidRDefault="00147BA1" w:rsidP="00DD22A6">
      <w:pPr>
        <w:spacing w:before="0" w:after="0"/>
        <w:ind w:firstLine="708"/>
        <w:jc w:val="both"/>
        <w:rPr>
          <w:rFonts w:cs="Arial"/>
          <w:szCs w:val="24"/>
        </w:rPr>
      </w:pPr>
      <w:r>
        <w:rPr>
          <w:rFonts w:cs="Arial"/>
          <w:szCs w:val="24"/>
        </w:rPr>
        <w:t xml:space="preserve">Para realizar o primeiro acesso ao SUAP, digite em seu navegador e, logo em seguida, clique em PRIMEIRO ACESSO, ferramenta disponível no lado direito da tela. Surgirá a tela na qual você deverá preencher sua matrícula e CPF para a criação e/ou alteração de senha de acesso. Após a efetivação do cadastro e da criação da senha, entrar novamente na página e inserir os dados de acesso: em usuário, inserir a sigla do campus (PRC) + número da matrícula. Acessar o site e efetuar login com usuário e senha. Ao </w:t>
      </w:r>
      <w:r w:rsidR="00DD22A6">
        <w:rPr>
          <w:rFonts w:cs="Arial"/>
          <w:szCs w:val="24"/>
        </w:rPr>
        <w:t>fazer login</w:t>
      </w:r>
      <w:r>
        <w:rPr>
          <w:rFonts w:cs="Arial"/>
          <w:szCs w:val="24"/>
        </w:rPr>
        <w:t xml:space="preserve"> no SUAP, caso não apareça um atalho no canto da tela, clicar nas abas Atividades Estudantis-&gt; Serviço Social -&gt; Inscrição, na aba de </w:t>
      </w:r>
      <w:r w:rsidRPr="00672D1F">
        <w:rPr>
          <w:rFonts w:cs="Arial"/>
          <w:color w:val="000000" w:themeColor="text1"/>
          <w:szCs w:val="24"/>
        </w:rPr>
        <w:t>inscrição selecionar o Programa de Auxílio Permanência 202</w:t>
      </w:r>
      <w:r w:rsidR="00ED5060" w:rsidRPr="00672D1F">
        <w:rPr>
          <w:rFonts w:cs="Arial"/>
          <w:color w:val="000000" w:themeColor="text1"/>
          <w:szCs w:val="24"/>
        </w:rPr>
        <w:t>3</w:t>
      </w:r>
      <w:r w:rsidRPr="00672D1F">
        <w:rPr>
          <w:rFonts w:cs="Arial"/>
          <w:color w:val="000000" w:themeColor="text1"/>
          <w:szCs w:val="24"/>
        </w:rPr>
        <w:t xml:space="preserve"> </w:t>
      </w:r>
      <w:r>
        <w:rPr>
          <w:rFonts w:cs="Arial"/>
          <w:szCs w:val="24"/>
        </w:rPr>
        <w:t xml:space="preserve">referente a esse edital, preencher ou atualizar a </w:t>
      </w:r>
      <w:r>
        <w:rPr>
          <w:rFonts w:cs="Arial"/>
          <w:szCs w:val="24"/>
        </w:rPr>
        <w:lastRenderedPageBreak/>
        <w:t>caracterização socioeconômica, enviar e depois clicar em efetuar inscrição, preencher os dados e anexar a documentação comprobatória, conforme item 3 deste edital.</w:t>
      </w:r>
    </w:p>
    <w:p w14:paraId="35F51F11" w14:textId="77777777" w:rsidR="00C8136B" w:rsidRDefault="00147BA1" w:rsidP="00DD22A6">
      <w:pPr>
        <w:shd w:val="clear" w:color="auto" w:fill="FFFFFF"/>
        <w:spacing w:before="0" w:after="0"/>
        <w:ind w:firstLine="708"/>
        <w:jc w:val="both"/>
        <w:rPr>
          <w:rFonts w:cs="Arial"/>
          <w:szCs w:val="24"/>
        </w:rPr>
      </w:pPr>
      <w:r>
        <w:rPr>
          <w:rFonts w:cs="Arial"/>
          <w:szCs w:val="24"/>
        </w:rPr>
        <w:t xml:space="preserve">Atenção </w:t>
      </w:r>
      <w:r w:rsidRPr="00672D1F">
        <w:rPr>
          <w:rFonts w:cs="Arial"/>
          <w:color w:val="000000" w:themeColor="text1"/>
          <w:szCs w:val="24"/>
        </w:rPr>
        <w:t>somente preencher a Caracterização Socioeconômica não garante a inscrição</w:t>
      </w:r>
      <w:r>
        <w:rPr>
          <w:rFonts w:cs="Arial"/>
          <w:szCs w:val="24"/>
        </w:rPr>
        <w:t xml:space="preserve">, é necessário ainda preencher a Inscrição e anexar os documentos (conforme item 3 deste edital), finalizando todas as telas. </w:t>
      </w:r>
    </w:p>
    <w:p w14:paraId="6A05A809" w14:textId="39F46084" w:rsidR="00C8136B" w:rsidRPr="00DD22A6" w:rsidRDefault="012DBEA8" w:rsidP="00DD22A6">
      <w:pPr>
        <w:shd w:val="clear" w:color="auto" w:fill="FFFFFF" w:themeFill="background1"/>
        <w:spacing w:before="0" w:after="0"/>
        <w:jc w:val="both"/>
        <w:rPr>
          <w:rFonts w:cs="Arial"/>
        </w:rPr>
      </w:pPr>
      <w:r w:rsidRPr="012DBEA8">
        <w:rPr>
          <w:rFonts w:cs="Arial"/>
        </w:rPr>
        <w:t>2.</w:t>
      </w:r>
      <w:r w:rsidR="003A055C">
        <w:rPr>
          <w:rFonts w:cs="Arial"/>
        </w:rPr>
        <w:t>1</w:t>
      </w:r>
      <w:r w:rsidRPr="012DBEA8">
        <w:rPr>
          <w:rFonts w:cs="Arial"/>
        </w:rPr>
        <w:t xml:space="preserve"> Dependendo da disponibilidade orçamentária, as solicitações e auxílio poderão ser realizadas a qualquer tempo, fora do período de inscrições. </w:t>
      </w:r>
    </w:p>
    <w:p w14:paraId="5A54D4B3" w14:textId="77777777" w:rsidR="00C8136B" w:rsidRPr="00DD22A6" w:rsidRDefault="00147BA1">
      <w:pPr>
        <w:jc w:val="both"/>
        <w:rPr>
          <w:rFonts w:cs="Arial"/>
          <w:b/>
          <w:bCs/>
          <w:szCs w:val="24"/>
        </w:rPr>
      </w:pPr>
      <w:r w:rsidRPr="00DD22A6">
        <w:rPr>
          <w:rFonts w:cs="Arial"/>
          <w:b/>
          <w:bCs/>
          <w:szCs w:val="24"/>
        </w:rPr>
        <w:t>3. DOCUMENTAÇÃO NECESSÁRIA</w:t>
      </w:r>
    </w:p>
    <w:p w14:paraId="2BBEE58A" w14:textId="77777777" w:rsidR="00C8136B" w:rsidRPr="00672D1F" w:rsidRDefault="00147BA1">
      <w:pPr>
        <w:jc w:val="both"/>
        <w:rPr>
          <w:rFonts w:cs="Arial"/>
          <w:color w:val="000000" w:themeColor="text1"/>
          <w:szCs w:val="24"/>
        </w:rPr>
      </w:pPr>
      <w:r>
        <w:rPr>
          <w:rFonts w:cs="Arial"/>
          <w:szCs w:val="24"/>
        </w:rPr>
        <w:t xml:space="preserve">O envio dos documentos deve ser feito on-line via SUAP da documentação comprobatória, os documentos devem estar salvos em formato PDF, preferencialmente. Outros formatos são aceitos como JPEG ou DOCX. É fundamental que os documentos enviados sejam legíveis para que a análise seja devidamente realizada. </w:t>
      </w:r>
      <w:r w:rsidRPr="00672D1F">
        <w:rPr>
          <w:rFonts w:cs="Arial"/>
          <w:color w:val="000000" w:themeColor="text1"/>
          <w:szCs w:val="24"/>
        </w:rPr>
        <w:t xml:space="preserve">Documentos ilegíveis resultam no indeferimento da inscrição. </w:t>
      </w:r>
    </w:p>
    <w:p w14:paraId="44818652" w14:textId="5A82C420" w:rsidR="00C8136B" w:rsidRPr="00DD22A6" w:rsidRDefault="00147BA1" w:rsidP="00DD22A6">
      <w:pPr>
        <w:pStyle w:val="PargrafodaLista"/>
        <w:numPr>
          <w:ilvl w:val="0"/>
          <w:numId w:val="3"/>
        </w:numPr>
        <w:shd w:val="clear" w:color="auto" w:fill="FFFFFF" w:themeFill="background1"/>
        <w:jc w:val="both"/>
        <w:rPr>
          <w:rFonts w:cs="Arial"/>
          <w:szCs w:val="24"/>
        </w:rPr>
      </w:pPr>
      <w:r w:rsidRPr="00DD22A6">
        <w:rPr>
          <w:rFonts w:cs="Arial"/>
          <w:szCs w:val="24"/>
        </w:rPr>
        <w:t xml:space="preserve">Documentos pessoais do estudante e de sua família: RG, CPF e/ou certidão de nascimento (para aqueles que ainda não possuem RG) </w:t>
      </w:r>
      <w:r w:rsidR="003E3705" w:rsidRPr="00DD22A6">
        <w:rPr>
          <w:rFonts w:cs="Arial"/>
          <w:szCs w:val="24"/>
        </w:rPr>
        <w:t xml:space="preserve">de todos os residentes da casa </w:t>
      </w:r>
      <w:r w:rsidRPr="00DD22A6">
        <w:rPr>
          <w:rFonts w:cs="Arial"/>
          <w:szCs w:val="24"/>
        </w:rPr>
        <w:t xml:space="preserve">e comprovante de residência atualizado (último mês); </w:t>
      </w:r>
    </w:p>
    <w:p w14:paraId="34ECBD4B" w14:textId="504605F8" w:rsidR="00C8136B" w:rsidRPr="00DD22A6" w:rsidRDefault="00147BA1" w:rsidP="00DD22A6">
      <w:pPr>
        <w:pStyle w:val="PargrafodaLista"/>
        <w:numPr>
          <w:ilvl w:val="0"/>
          <w:numId w:val="3"/>
        </w:numPr>
        <w:jc w:val="both"/>
        <w:rPr>
          <w:rFonts w:cs="Arial"/>
          <w:szCs w:val="24"/>
        </w:rPr>
      </w:pPr>
      <w:r w:rsidRPr="00DD22A6">
        <w:rPr>
          <w:rFonts w:cs="Arial"/>
          <w:szCs w:val="24"/>
        </w:rPr>
        <w:t>Empregados com renda fixa e/ou servidores públicos: cópia do contracheque referente ao mês anterior à abertura deste edital ou declaração do empregador, constando cargo e salário mensal atualizado;</w:t>
      </w:r>
    </w:p>
    <w:p w14:paraId="18C7F661" w14:textId="1A870478" w:rsidR="00C8136B" w:rsidRPr="00DD22A6" w:rsidRDefault="00147BA1" w:rsidP="00DD22A6">
      <w:pPr>
        <w:pStyle w:val="PargrafodaLista"/>
        <w:numPr>
          <w:ilvl w:val="0"/>
          <w:numId w:val="3"/>
        </w:numPr>
        <w:jc w:val="both"/>
        <w:rPr>
          <w:rFonts w:cs="Arial"/>
          <w:szCs w:val="24"/>
        </w:rPr>
      </w:pPr>
      <w:r w:rsidRPr="00DD22A6">
        <w:rPr>
          <w:rFonts w:cs="Arial"/>
          <w:szCs w:val="24"/>
        </w:rPr>
        <w:t>Autônomos e trabalhadores inseridos no mercado informal: declaração de Trabalho Autônomo (Anexo II) e cópia da Carteira de Trabalho e Previdência Social (CTPS) com folhas de identificação e última anotação de contrato de trabalho (se houver) e página seguinte em branco;</w:t>
      </w:r>
    </w:p>
    <w:p w14:paraId="20F41397" w14:textId="1F806E5D" w:rsidR="00C8136B" w:rsidRPr="00DD22A6" w:rsidRDefault="012DBEA8" w:rsidP="00DD22A6">
      <w:pPr>
        <w:pStyle w:val="PargrafodaLista"/>
        <w:numPr>
          <w:ilvl w:val="0"/>
          <w:numId w:val="3"/>
        </w:numPr>
        <w:jc w:val="both"/>
        <w:rPr>
          <w:rFonts w:cs="Arial"/>
        </w:rPr>
      </w:pPr>
      <w:r w:rsidRPr="00DD22A6">
        <w:rPr>
          <w:rFonts w:cs="Arial"/>
        </w:rPr>
        <w:t>Empresários autônomos: último comprovante de prolabore ou Declaração Comprobatória de Percepção de Rendimentos (DECORE) e guia de recolhimento ao INSS do mês anterior à abertura deste edital, compatível com a renda declarada;</w:t>
      </w:r>
    </w:p>
    <w:p w14:paraId="4F39B251" w14:textId="62F49AFE" w:rsidR="00C8136B" w:rsidRPr="00DD22A6" w:rsidRDefault="00147BA1" w:rsidP="00DD22A6">
      <w:pPr>
        <w:pStyle w:val="PargrafodaLista"/>
        <w:numPr>
          <w:ilvl w:val="0"/>
          <w:numId w:val="3"/>
        </w:numPr>
        <w:jc w:val="both"/>
        <w:rPr>
          <w:rFonts w:cs="Arial"/>
          <w:szCs w:val="24"/>
        </w:rPr>
      </w:pPr>
      <w:r w:rsidRPr="00DD22A6">
        <w:rPr>
          <w:rFonts w:cs="Arial"/>
          <w:szCs w:val="24"/>
        </w:rPr>
        <w:t>Aposentados: contracheque ou último detalhamento de crédito, comprovando o recebimento de aposentadoria;</w:t>
      </w:r>
    </w:p>
    <w:p w14:paraId="37630A18" w14:textId="2AC526C5" w:rsidR="00C8136B" w:rsidRPr="00DD22A6" w:rsidRDefault="00147BA1" w:rsidP="00DD22A6">
      <w:pPr>
        <w:pStyle w:val="PargrafodaLista"/>
        <w:numPr>
          <w:ilvl w:val="0"/>
          <w:numId w:val="3"/>
        </w:numPr>
        <w:jc w:val="both"/>
        <w:rPr>
          <w:rFonts w:cs="Arial"/>
          <w:szCs w:val="24"/>
        </w:rPr>
      </w:pPr>
      <w:r w:rsidRPr="00DD22A6">
        <w:rPr>
          <w:rFonts w:cs="Arial"/>
          <w:szCs w:val="24"/>
        </w:rPr>
        <w:lastRenderedPageBreak/>
        <w:t>Pensionistas: comprovante atualizado de pagamento de pensão por morte e/ou pensão alimentícia paga pelo pai ou mãe (Anexo III). No caso de pensão alimentícia informal, apresentar declaração do responsável, atestando o acordo verbal, no qual conste o valor recebido, o nome do beneficiário, nome dos pais e número dos documentos de identificação (RG e CPF), data e local e assinatura do declarante;</w:t>
      </w:r>
    </w:p>
    <w:p w14:paraId="40F219D3" w14:textId="034E17A3" w:rsidR="00C8136B" w:rsidRPr="00DD22A6" w:rsidRDefault="00147BA1" w:rsidP="00DD22A6">
      <w:pPr>
        <w:pStyle w:val="PargrafodaLista"/>
        <w:numPr>
          <w:ilvl w:val="0"/>
          <w:numId w:val="3"/>
        </w:numPr>
        <w:jc w:val="both"/>
        <w:rPr>
          <w:rFonts w:cs="Arial"/>
          <w:szCs w:val="24"/>
        </w:rPr>
      </w:pPr>
      <w:r w:rsidRPr="00DD22A6">
        <w:rPr>
          <w:rFonts w:cs="Arial"/>
          <w:szCs w:val="24"/>
        </w:rPr>
        <w:t xml:space="preserve">Desempregados: preenchimento de declaração de próprio punho, conforme Anexo IV, termo de rescisão do último contrato de trabalho ou comprovante de recebimento de respectivas parcelas do </w:t>
      </w:r>
      <w:r w:rsidR="00ED622C" w:rsidRPr="00DD22A6">
        <w:rPr>
          <w:rFonts w:cs="Arial"/>
          <w:szCs w:val="24"/>
        </w:rPr>
        <w:t>seguro-desemprego</w:t>
      </w:r>
      <w:r w:rsidRPr="00DD22A6">
        <w:rPr>
          <w:rFonts w:cs="Arial"/>
          <w:szCs w:val="24"/>
        </w:rPr>
        <w:t xml:space="preserve">; </w:t>
      </w:r>
    </w:p>
    <w:p w14:paraId="3F0A3252" w14:textId="2A3B2058" w:rsidR="00C8136B" w:rsidRPr="00DD22A6" w:rsidRDefault="00147BA1" w:rsidP="00DD22A6">
      <w:pPr>
        <w:pStyle w:val="PargrafodaLista"/>
        <w:numPr>
          <w:ilvl w:val="0"/>
          <w:numId w:val="3"/>
        </w:numPr>
        <w:jc w:val="both"/>
        <w:rPr>
          <w:rFonts w:cs="Arial"/>
          <w:szCs w:val="24"/>
        </w:rPr>
      </w:pPr>
      <w:r w:rsidRPr="00DD22A6">
        <w:rPr>
          <w:rFonts w:cs="Arial"/>
          <w:szCs w:val="24"/>
        </w:rPr>
        <w:t xml:space="preserve">Estagiários: termo de compromisso de estágio, constando o valor da remuneração atualizado. Declaração da empresa, constando o valor da remuneração; </w:t>
      </w:r>
    </w:p>
    <w:p w14:paraId="7E4C895A" w14:textId="446066BB" w:rsidR="00C8136B" w:rsidRPr="00DD22A6" w:rsidRDefault="00147BA1" w:rsidP="00DD22A6">
      <w:pPr>
        <w:pStyle w:val="PargrafodaLista"/>
        <w:numPr>
          <w:ilvl w:val="0"/>
          <w:numId w:val="3"/>
        </w:numPr>
        <w:jc w:val="both"/>
        <w:rPr>
          <w:rFonts w:cs="Arial"/>
          <w:szCs w:val="24"/>
        </w:rPr>
      </w:pPr>
      <w:r w:rsidRPr="00DD22A6">
        <w:rPr>
          <w:rFonts w:cs="Arial"/>
          <w:szCs w:val="24"/>
        </w:rPr>
        <w:t>Pessoas com necessidades especiais: comprovante do benefício recebido;</w:t>
      </w:r>
    </w:p>
    <w:p w14:paraId="70675F54" w14:textId="1806F755" w:rsidR="00C8136B" w:rsidRPr="00DD22A6" w:rsidRDefault="00147BA1" w:rsidP="00DD22A6">
      <w:pPr>
        <w:pStyle w:val="PargrafodaLista"/>
        <w:numPr>
          <w:ilvl w:val="0"/>
          <w:numId w:val="3"/>
        </w:numPr>
        <w:jc w:val="both"/>
        <w:rPr>
          <w:rFonts w:cs="Arial"/>
          <w:szCs w:val="24"/>
        </w:rPr>
      </w:pPr>
      <w:r w:rsidRPr="00DD22A6">
        <w:rPr>
          <w:rFonts w:cs="Arial"/>
          <w:szCs w:val="24"/>
        </w:rPr>
        <w:t>Beneficiários dos programas sociais de transferência de renda: cartão do programa social e cópia do extrato do último recebimento;</w:t>
      </w:r>
    </w:p>
    <w:p w14:paraId="4EA6B832" w14:textId="3E0B013F" w:rsidR="00C8136B" w:rsidRPr="00DD22A6" w:rsidRDefault="00147BA1" w:rsidP="00DD22A6">
      <w:pPr>
        <w:pStyle w:val="PargrafodaLista"/>
        <w:numPr>
          <w:ilvl w:val="0"/>
          <w:numId w:val="3"/>
        </w:numPr>
        <w:jc w:val="both"/>
        <w:rPr>
          <w:rFonts w:cs="Arial"/>
          <w:szCs w:val="24"/>
        </w:rPr>
      </w:pPr>
      <w:r w:rsidRPr="00DD22A6">
        <w:rPr>
          <w:rFonts w:cs="Arial"/>
          <w:szCs w:val="24"/>
        </w:rPr>
        <w:t xml:space="preserve">Locatários de imóveis: comprovante de rendimento oriundo de locação de imóveis; </w:t>
      </w:r>
    </w:p>
    <w:p w14:paraId="2CEF14C8" w14:textId="1BFE334A" w:rsidR="00C8136B" w:rsidRPr="00DD22A6" w:rsidRDefault="00147BA1" w:rsidP="00DD22A6">
      <w:pPr>
        <w:pStyle w:val="PargrafodaLista"/>
        <w:numPr>
          <w:ilvl w:val="0"/>
          <w:numId w:val="3"/>
        </w:numPr>
        <w:jc w:val="both"/>
        <w:rPr>
          <w:rFonts w:cs="Arial"/>
          <w:szCs w:val="24"/>
        </w:rPr>
      </w:pPr>
      <w:r w:rsidRPr="00DD22A6">
        <w:rPr>
          <w:rFonts w:cs="Arial"/>
          <w:szCs w:val="24"/>
        </w:rPr>
        <w:t>Contrato de aluguel;</w:t>
      </w:r>
    </w:p>
    <w:p w14:paraId="6B1C0471" w14:textId="24D813AC" w:rsidR="00ED622C" w:rsidRPr="00DD22A6" w:rsidRDefault="00147BA1" w:rsidP="00DD22A6">
      <w:pPr>
        <w:pStyle w:val="PargrafodaLista"/>
        <w:numPr>
          <w:ilvl w:val="0"/>
          <w:numId w:val="3"/>
        </w:numPr>
        <w:jc w:val="both"/>
        <w:rPr>
          <w:rFonts w:cs="Arial"/>
          <w:szCs w:val="24"/>
        </w:rPr>
      </w:pPr>
      <w:r w:rsidRPr="00DD22A6">
        <w:rPr>
          <w:rFonts w:cs="Arial"/>
          <w:szCs w:val="24"/>
        </w:rPr>
        <w:t xml:space="preserve">Maiores de dezoito anos que não trabalham ou que possuam Carteira de Trabalho e Previdência Social (CTPS) em branco: apresentar cópia da CTPS, com folhas de identificação e página de contrato de trabalho, ou declaração do Anexo IV; </w:t>
      </w:r>
    </w:p>
    <w:p w14:paraId="56B4461F" w14:textId="77777777" w:rsidR="00C8136B" w:rsidRPr="00DD22A6" w:rsidRDefault="012DBEA8" w:rsidP="003A055C">
      <w:pPr>
        <w:shd w:val="clear" w:color="auto" w:fill="FFFFFF" w:themeFill="background1"/>
        <w:jc w:val="both"/>
        <w:rPr>
          <w:rFonts w:cs="Arial"/>
          <w:b/>
          <w:bCs/>
        </w:rPr>
      </w:pPr>
      <w:r w:rsidRPr="00DD22A6">
        <w:rPr>
          <w:rFonts w:cs="Arial"/>
          <w:b/>
          <w:bCs/>
        </w:rPr>
        <w:t xml:space="preserve">4. </w:t>
      </w:r>
      <w:r w:rsidRPr="00DD22A6">
        <w:rPr>
          <w:rFonts w:cs="Arial"/>
          <w:b/>
          <w:bCs/>
          <w:shd w:val="clear" w:color="auto" w:fill="FFFFFF" w:themeFill="background1"/>
        </w:rPr>
        <w:t>DA ANÁLISE ECONÔMICA</w:t>
      </w:r>
      <w:r w:rsidRPr="00DD22A6">
        <w:rPr>
          <w:rFonts w:cs="Arial"/>
          <w:b/>
          <w:bCs/>
          <w:shd w:val="clear" w:color="auto" w:fill="FF4000"/>
        </w:rPr>
        <w:t xml:space="preserve"> </w:t>
      </w:r>
    </w:p>
    <w:p w14:paraId="1DE0A54A" w14:textId="77777777" w:rsidR="00C8136B" w:rsidRDefault="012DBEA8" w:rsidP="00DD22A6">
      <w:pPr>
        <w:shd w:val="clear" w:color="auto" w:fill="FFFFFF" w:themeFill="background1"/>
        <w:spacing w:after="0"/>
        <w:ind w:firstLine="708"/>
        <w:jc w:val="both"/>
        <w:rPr>
          <w:shd w:val="clear" w:color="auto" w:fill="FF4000"/>
        </w:rPr>
      </w:pPr>
      <w:r w:rsidRPr="003A055C">
        <w:rPr>
          <w:rFonts w:cs="Arial"/>
          <w:shd w:val="clear" w:color="auto" w:fill="FFFFFF" w:themeFill="background1"/>
        </w:rPr>
        <w:t xml:space="preserve">A análise econômica será realizada por servidores da Coordenadoria </w:t>
      </w:r>
      <w:proofErr w:type="spellStart"/>
      <w:r w:rsidRPr="003A055C">
        <w:rPr>
          <w:rFonts w:cs="Arial"/>
          <w:shd w:val="clear" w:color="auto" w:fill="FFFFFF" w:themeFill="background1"/>
        </w:rPr>
        <w:t>Sociopedagógica</w:t>
      </w:r>
      <w:proofErr w:type="spellEnd"/>
      <w:r w:rsidRPr="003A055C">
        <w:rPr>
          <w:rFonts w:cs="Arial"/>
          <w:shd w:val="clear" w:color="auto" w:fill="FFFFFF" w:themeFill="background1"/>
        </w:rPr>
        <w:t xml:space="preserve"> e resultará na concessão dos auxílios financeiros do Programa de Auxílio Permanência.</w:t>
      </w:r>
    </w:p>
    <w:p w14:paraId="45C7152B" w14:textId="4D63442A" w:rsidR="00C8136B" w:rsidRDefault="012DBEA8" w:rsidP="00DD22A6">
      <w:pPr>
        <w:shd w:val="clear" w:color="auto" w:fill="FFFFFF" w:themeFill="background1"/>
        <w:spacing w:before="0" w:after="0"/>
        <w:jc w:val="both"/>
        <w:rPr>
          <w:rFonts w:cs="Arial"/>
        </w:rPr>
      </w:pPr>
      <w:r w:rsidRPr="012DBEA8">
        <w:rPr>
          <w:rFonts w:cs="Arial"/>
        </w:rPr>
        <w:t xml:space="preserve">4.1. </w:t>
      </w:r>
      <w:r w:rsidRPr="003A055C">
        <w:rPr>
          <w:rFonts w:cs="Arial"/>
          <w:shd w:val="clear" w:color="auto" w:fill="FFFFFF" w:themeFill="background1"/>
        </w:rPr>
        <w:t>O objetivo da análise econômica é identificar as situações de vulnerabilidade social no cotidiano dos estudantes do IFSP</w:t>
      </w:r>
      <w:r w:rsidR="00DD22A6">
        <w:rPr>
          <w:rFonts w:cs="Arial"/>
          <w:shd w:val="clear" w:color="auto" w:fill="FFFFFF" w:themeFill="background1"/>
        </w:rPr>
        <w:t>;</w:t>
      </w:r>
      <w:r w:rsidRPr="012DBEA8">
        <w:rPr>
          <w:rFonts w:cs="Arial"/>
          <w:shd w:val="clear" w:color="auto" w:fill="FF4000"/>
        </w:rPr>
        <w:t xml:space="preserve"> </w:t>
      </w:r>
    </w:p>
    <w:p w14:paraId="374A7F75" w14:textId="12E08C27" w:rsidR="00C8136B" w:rsidRPr="00672D1F" w:rsidRDefault="00147BA1" w:rsidP="00DD22A6">
      <w:pPr>
        <w:spacing w:before="0" w:after="0"/>
        <w:jc w:val="both"/>
        <w:rPr>
          <w:rFonts w:cs="Arial"/>
          <w:color w:val="000000" w:themeColor="text1"/>
          <w:szCs w:val="24"/>
        </w:rPr>
      </w:pPr>
      <w:r>
        <w:rPr>
          <w:rFonts w:cs="Arial"/>
          <w:szCs w:val="24"/>
        </w:rPr>
        <w:t xml:space="preserve">4.2. Entende-se, por família, a unidade nuclear composta por uma ou mais pessoas, eventualmente ampliada por outras pessoas que contribuam para o </w:t>
      </w:r>
      <w:r>
        <w:rPr>
          <w:rFonts w:cs="Arial"/>
          <w:szCs w:val="24"/>
        </w:rPr>
        <w:lastRenderedPageBreak/>
        <w:t xml:space="preserve">rendimento ou tenham suas despesas atendidas por aquela unidade familiar, </w:t>
      </w:r>
      <w:r w:rsidRPr="00672D1F">
        <w:rPr>
          <w:rFonts w:cs="Arial"/>
          <w:color w:val="000000" w:themeColor="text1"/>
          <w:szCs w:val="24"/>
        </w:rPr>
        <w:t>todas moradoras em um mesmo domicílio</w:t>
      </w:r>
      <w:r w:rsidR="00DD22A6">
        <w:rPr>
          <w:rFonts w:cs="Arial"/>
          <w:color w:val="000000" w:themeColor="text1"/>
          <w:szCs w:val="24"/>
        </w:rPr>
        <w:t>;</w:t>
      </w:r>
    </w:p>
    <w:p w14:paraId="53A752F0" w14:textId="77777777" w:rsidR="00C8136B" w:rsidRDefault="012DBEA8" w:rsidP="00DD22A6">
      <w:pPr>
        <w:spacing w:before="0" w:after="0"/>
        <w:jc w:val="both"/>
        <w:rPr>
          <w:rFonts w:cs="Arial"/>
        </w:rPr>
      </w:pPr>
      <w:r w:rsidRPr="012DBEA8">
        <w:rPr>
          <w:rFonts w:cs="Arial"/>
        </w:rPr>
        <w:t xml:space="preserve">4.3. </w:t>
      </w:r>
      <w:r w:rsidRPr="003A055C">
        <w:rPr>
          <w:rFonts w:cs="Arial"/>
          <w:color w:val="000000"/>
          <w:shd w:val="clear" w:color="auto" w:fill="FFFFFF" w:themeFill="background1"/>
        </w:rPr>
        <w:t>Os estudantes poderão ser convocados a participar de entrevistas com o objetivo de fundamentar a análise econômica a ser realizada pelos profissionais.</w:t>
      </w:r>
    </w:p>
    <w:p w14:paraId="1EBFF8DE" w14:textId="77777777" w:rsidR="00C8136B" w:rsidRPr="00DD22A6" w:rsidRDefault="00147BA1" w:rsidP="00DD22A6">
      <w:pPr>
        <w:spacing w:after="0"/>
        <w:jc w:val="both"/>
        <w:rPr>
          <w:rFonts w:cs="Arial"/>
          <w:b/>
          <w:bCs/>
          <w:szCs w:val="24"/>
        </w:rPr>
      </w:pPr>
      <w:r w:rsidRPr="00DD22A6">
        <w:rPr>
          <w:rFonts w:cs="Arial"/>
          <w:b/>
          <w:bCs/>
          <w:szCs w:val="24"/>
        </w:rPr>
        <w:t xml:space="preserve">5. DOS RECURSOS </w:t>
      </w:r>
    </w:p>
    <w:p w14:paraId="060803D4" w14:textId="77777777" w:rsidR="00C8136B" w:rsidRDefault="00147BA1" w:rsidP="00DD22A6">
      <w:pPr>
        <w:spacing w:before="0" w:after="0"/>
        <w:ind w:firstLine="708"/>
        <w:jc w:val="both"/>
        <w:rPr>
          <w:rFonts w:cs="Arial"/>
          <w:szCs w:val="24"/>
        </w:rPr>
      </w:pPr>
      <w:r>
        <w:rPr>
          <w:rFonts w:cs="Arial"/>
          <w:szCs w:val="24"/>
        </w:rPr>
        <w:t>O deferimento ou indeferimento dos auxílios financeiros será divulgado nos meios de comunicação formal do campus. Após o resultado, o estudante terá 24 (vinte e quatro) horas, a partir da publicação do resultado, considerando somente os dias úteis, para questionar formalmente o resultado preliminar. Para questionar o resultado, o estudante deverá acessar o SUAP e na área destinada abrir recurso e anexar documento complementar.</w:t>
      </w:r>
    </w:p>
    <w:p w14:paraId="4AD38BD2" w14:textId="5F3F1D99" w:rsidR="00DD22A6" w:rsidRDefault="00DD22A6" w:rsidP="00DD22A6">
      <w:pPr>
        <w:shd w:val="clear" w:color="auto" w:fill="FFFFFF"/>
        <w:spacing w:line="420" w:lineRule="atLeast"/>
        <w:jc w:val="both"/>
        <w:textAlignment w:val="baseline"/>
        <w:rPr>
          <w:rFonts w:eastAsia="Times New Roman" w:cs="Arial"/>
          <w:color w:val="000000"/>
          <w:szCs w:val="24"/>
          <w:lang w:eastAsia="pt-BR"/>
        </w:rPr>
      </w:pPr>
      <w:r>
        <w:rPr>
          <w:rFonts w:eastAsia="Times New Roman" w:cs="Arial"/>
          <w:color w:val="000000"/>
          <w:szCs w:val="24"/>
          <w:lang w:eastAsia="pt-BR"/>
        </w:rPr>
        <w:t xml:space="preserve">Em casos de dúvidas, entrar em contato com o Setor </w:t>
      </w:r>
      <w:proofErr w:type="spellStart"/>
      <w:r>
        <w:rPr>
          <w:rFonts w:eastAsia="Times New Roman" w:cs="Arial"/>
          <w:color w:val="000000"/>
          <w:szCs w:val="24"/>
          <w:lang w:eastAsia="pt-BR"/>
        </w:rPr>
        <w:t>Sociopedagógico</w:t>
      </w:r>
      <w:proofErr w:type="spellEnd"/>
      <w:r>
        <w:rPr>
          <w:rFonts w:eastAsia="Times New Roman" w:cs="Arial"/>
          <w:color w:val="000000"/>
          <w:szCs w:val="24"/>
          <w:lang w:eastAsia="pt-BR"/>
        </w:rPr>
        <w:t xml:space="preserve"> através do e-mail &lt;</w:t>
      </w:r>
      <w:hyperlink r:id="rId10" w:history="1">
        <w:r>
          <w:rPr>
            <w:rStyle w:val="Hyperlink"/>
            <w:rFonts w:eastAsia="Times New Roman" w:cs="Arial"/>
            <w:color w:val="0088CC"/>
            <w:szCs w:val="24"/>
            <w:lang w:eastAsia="pt-BR"/>
          </w:rPr>
          <w:t>csp.prc@ifsp.edu.br</w:t>
        </w:r>
      </w:hyperlink>
      <w:r>
        <w:rPr>
          <w:rFonts w:eastAsia="Times New Roman" w:cs="Arial"/>
          <w:color w:val="000000"/>
          <w:szCs w:val="24"/>
          <w:lang w:eastAsia="pt-BR"/>
        </w:rPr>
        <w:t xml:space="preserve">&gt;, telefone (19) 3412-2721 ou comparecer presencialmente nos horários de atendimento no campus conforme tabela abaixo: </w:t>
      </w:r>
    </w:p>
    <w:tbl>
      <w:tblPr>
        <w:tblStyle w:val="Tabelacomgrade"/>
        <w:tblW w:w="0" w:type="auto"/>
        <w:tblLook w:val="04A0" w:firstRow="1" w:lastRow="0" w:firstColumn="1" w:lastColumn="0" w:noHBand="0" w:noVBand="1"/>
      </w:tblPr>
      <w:tblGrid>
        <w:gridCol w:w="1698"/>
        <w:gridCol w:w="1699"/>
        <w:gridCol w:w="1699"/>
        <w:gridCol w:w="1699"/>
        <w:gridCol w:w="1699"/>
      </w:tblGrid>
      <w:tr w:rsidR="00DD22A6" w14:paraId="129E32CF" w14:textId="77777777" w:rsidTr="00EA7582">
        <w:trPr>
          <w:trHeight w:val="466"/>
        </w:trPr>
        <w:tc>
          <w:tcPr>
            <w:tcW w:w="169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0A7C4EB" w14:textId="77777777" w:rsidR="00DD22A6" w:rsidRDefault="00DD22A6">
            <w:pPr>
              <w:jc w:val="center"/>
              <w:rPr>
                <w:rFonts w:cs="Arial"/>
                <w:b/>
                <w:bCs/>
                <w:sz w:val="20"/>
                <w:szCs w:val="20"/>
              </w:rPr>
            </w:pPr>
            <w:r>
              <w:rPr>
                <w:rFonts w:cs="Arial"/>
                <w:b/>
                <w:bCs/>
                <w:sz w:val="20"/>
                <w:szCs w:val="20"/>
              </w:rPr>
              <w:t>SEGUNDA</w:t>
            </w:r>
          </w:p>
        </w:tc>
        <w:tc>
          <w:tcPr>
            <w:tcW w:w="169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F3A25BE" w14:textId="77777777" w:rsidR="00DD22A6" w:rsidRDefault="00DD22A6">
            <w:pPr>
              <w:jc w:val="center"/>
              <w:rPr>
                <w:rFonts w:cs="Arial"/>
                <w:b/>
                <w:bCs/>
                <w:sz w:val="20"/>
                <w:szCs w:val="20"/>
              </w:rPr>
            </w:pPr>
            <w:r>
              <w:rPr>
                <w:rFonts w:cs="Arial"/>
                <w:b/>
                <w:bCs/>
                <w:sz w:val="20"/>
                <w:szCs w:val="20"/>
              </w:rPr>
              <w:t>TERÇA</w:t>
            </w:r>
          </w:p>
        </w:tc>
        <w:tc>
          <w:tcPr>
            <w:tcW w:w="169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C6B09B" w14:textId="77777777" w:rsidR="00DD22A6" w:rsidRDefault="00DD22A6">
            <w:pPr>
              <w:jc w:val="center"/>
              <w:rPr>
                <w:rFonts w:cs="Arial"/>
                <w:b/>
                <w:bCs/>
                <w:sz w:val="20"/>
                <w:szCs w:val="20"/>
              </w:rPr>
            </w:pPr>
            <w:r>
              <w:rPr>
                <w:rFonts w:cs="Arial"/>
                <w:b/>
                <w:bCs/>
                <w:sz w:val="20"/>
                <w:szCs w:val="20"/>
              </w:rPr>
              <w:t>QUARTA</w:t>
            </w:r>
          </w:p>
        </w:tc>
        <w:tc>
          <w:tcPr>
            <w:tcW w:w="169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5720832" w14:textId="77777777" w:rsidR="00DD22A6" w:rsidRDefault="00DD22A6">
            <w:pPr>
              <w:jc w:val="center"/>
              <w:rPr>
                <w:rFonts w:cs="Arial"/>
                <w:b/>
                <w:bCs/>
                <w:sz w:val="20"/>
                <w:szCs w:val="20"/>
              </w:rPr>
            </w:pPr>
            <w:r>
              <w:rPr>
                <w:rFonts w:cs="Arial"/>
                <w:b/>
                <w:bCs/>
                <w:sz w:val="20"/>
                <w:szCs w:val="20"/>
              </w:rPr>
              <w:t>QUINTA</w:t>
            </w:r>
          </w:p>
        </w:tc>
        <w:tc>
          <w:tcPr>
            <w:tcW w:w="169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2B1307D" w14:textId="77777777" w:rsidR="00DD22A6" w:rsidRDefault="00DD22A6">
            <w:pPr>
              <w:jc w:val="center"/>
              <w:rPr>
                <w:rFonts w:cs="Arial"/>
                <w:b/>
                <w:bCs/>
                <w:sz w:val="20"/>
                <w:szCs w:val="20"/>
              </w:rPr>
            </w:pPr>
            <w:r>
              <w:rPr>
                <w:rFonts w:cs="Arial"/>
                <w:b/>
                <w:bCs/>
                <w:sz w:val="20"/>
                <w:szCs w:val="20"/>
              </w:rPr>
              <w:t>SEXTA</w:t>
            </w:r>
          </w:p>
        </w:tc>
      </w:tr>
      <w:tr w:rsidR="00DD22A6" w14:paraId="44D7AD01" w14:textId="77777777" w:rsidTr="00EA7582">
        <w:trPr>
          <w:trHeight w:val="1105"/>
        </w:trPr>
        <w:tc>
          <w:tcPr>
            <w:tcW w:w="1698" w:type="dxa"/>
            <w:tcBorders>
              <w:top w:val="single" w:sz="4" w:space="0" w:color="auto"/>
              <w:left w:val="single" w:sz="4" w:space="0" w:color="auto"/>
              <w:bottom w:val="single" w:sz="4" w:space="0" w:color="auto"/>
              <w:right w:val="single" w:sz="4" w:space="0" w:color="auto"/>
            </w:tcBorders>
            <w:vAlign w:val="center"/>
            <w:hideMark/>
          </w:tcPr>
          <w:p w14:paraId="5A0FEB5E" w14:textId="77777777" w:rsidR="00DD22A6" w:rsidRDefault="00DD22A6">
            <w:pPr>
              <w:jc w:val="center"/>
              <w:rPr>
                <w:rFonts w:cs="Arial"/>
                <w:sz w:val="20"/>
                <w:szCs w:val="20"/>
              </w:rPr>
            </w:pPr>
            <w:r>
              <w:rPr>
                <w:rFonts w:cs="Arial"/>
                <w:sz w:val="20"/>
                <w:szCs w:val="20"/>
              </w:rPr>
              <w:t>8h às 22h30</w:t>
            </w:r>
          </w:p>
        </w:tc>
        <w:tc>
          <w:tcPr>
            <w:tcW w:w="1699" w:type="dxa"/>
            <w:tcBorders>
              <w:top w:val="single" w:sz="4" w:space="0" w:color="auto"/>
              <w:left w:val="single" w:sz="4" w:space="0" w:color="auto"/>
              <w:bottom w:val="single" w:sz="4" w:space="0" w:color="auto"/>
              <w:right w:val="single" w:sz="4" w:space="0" w:color="auto"/>
            </w:tcBorders>
            <w:vAlign w:val="center"/>
            <w:hideMark/>
          </w:tcPr>
          <w:p w14:paraId="2FC54985" w14:textId="77777777" w:rsidR="00DD22A6" w:rsidRDefault="00DD22A6">
            <w:pPr>
              <w:jc w:val="center"/>
              <w:rPr>
                <w:rFonts w:cs="Arial"/>
                <w:sz w:val="20"/>
                <w:szCs w:val="20"/>
              </w:rPr>
            </w:pPr>
            <w:r>
              <w:rPr>
                <w:rFonts w:cs="Arial"/>
                <w:sz w:val="20"/>
                <w:szCs w:val="20"/>
              </w:rPr>
              <w:t>7h às 22h</w:t>
            </w:r>
          </w:p>
        </w:tc>
        <w:tc>
          <w:tcPr>
            <w:tcW w:w="1699" w:type="dxa"/>
            <w:tcBorders>
              <w:top w:val="single" w:sz="4" w:space="0" w:color="auto"/>
              <w:left w:val="single" w:sz="4" w:space="0" w:color="auto"/>
              <w:bottom w:val="single" w:sz="4" w:space="0" w:color="auto"/>
              <w:right w:val="single" w:sz="4" w:space="0" w:color="auto"/>
            </w:tcBorders>
            <w:vAlign w:val="center"/>
            <w:hideMark/>
          </w:tcPr>
          <w:p w14:paraId="3EA23B06" w14:textId="77777777" w:rsidR="00DD22A6" w:rsidRDefault="00DD22A6">
            <w:pPr>
              <w:jc w:val="center"/>
              <w:rPr>
                <w:rFonts w:cs="Arial"/>
                <w:sz w:val="20"/>
                <w:szCs w:val="20"/>
              </w:rPr>
            </w:pPr>
            <w:r>
              <w:rPr>
                <w:rFonts w:cs="Arial"/>
                <w:sz w:val="20"/>
                <w:szCs w:val="20"/>
              </w:rPr>
              <w:t>7h às 21h</w:t>
            </w:r>
          </w:p>
        </w:tc>
        <w:tc>
          <w:tcPr>
            <w:tcW w:w="1699" w:type="dxa"/>
            <w:tcBorders>
              <w:top w:val="single" w:sz="4" w:space="0" w:color="auto"/>
              <w:left w:val="single" w:sz="4" w:space="0" w:color="auto"/>
              <w:bottom w:val="single" w:sz="4" w:space="0" w:color="auto"/>
              <w:right w:val="single" w:sz="4" w:space="0" w:color="auto"/>
            </w:tcBorders>
            <w:vAlign w:val="center"/>
            <w:hideMark/>
          </w:tcPr>
          <w:p w14:paraId="70BF287F" w14:textId="77777777" w:rsidR="00DD22A6" w:rsidRDefault="00DD22A6">
            <w:pPr>
              <w:jc w:val="center"/>
              <w:rPr>
                <w:rFonts w:cs="Arial"/>
                <w:sz w:val="20"/>
                <w:szCs w:val="20"/>
              </w:rPr>
            </w:pPr>
            <w:r>
              <w:rPr>
                <w:rFonts w:cs="Arial"/>
                <w:sz w:val="20"/>
                <w:szCs w:val="20"/>
              </w:rPr>
              <w:t>7h às 21h</w:t>
            </w:r>
          </w:p>
        </w:tc>
        <w:tc>
          <w:tcPr>
            <w:tcW w:w="1699" w:type="dxa"/>
            <w:tcBorders>
              <w:top w:val="single" w:sz="4" w:space="0" w:color="auto"/>
              <w:left w:val="single" w:sz="4" w:space="0" w:color="auto"/>
              <w:bottom w:val="single" w:sz="4" w:space="0" w:color="auto"/>
              <w:right w:val="single" w:sz="4" w:space="0" w:color="auto"/>
            </w:tcBorders>
            <w:vAlign w:val="center"/>
            <w:hideMark/>
          </w:tcPr>
          <w:p w14:paraId="70818FBD" w14:textId="77777777" w:rsidR="00DD22A6" w:rsidRDefault="00DD22A6">
            <w:pPr>
              <w:spacing w:before="0" w:after="0"/>
              <w:jc w:val="center"/>
              <w:rPr>
                <w:rFonts w:cs="Arial"/>
                <w:sz w:val="20"/>
                <w:szCs w:val="20"/>
              </w:rPr>
            </w:pPr>
            <w:r>
              <w:rPr>
                <w:rFonts w:cs="Arial"/>
                <w:sz w:val="20"/>
                <w:szCs w:val="20"/>
              </w:rPr>
              <w:t>7h às 13h</w:t>
            </w:r>
          </w:p>
          <w:p w14:paraId="35742C63" w14:textId="77777777" w:rsidR="00DD22A6" w:rsidRDefault="00DD22A6">
            <w:pPr>
              <w:spacing w:before="0" w:after="0"/>
              <w:jc w:val="center"/>
              <w:rPr>
                <w:rFonts w:cs="Arial"/>
                <w:sz w:val="20"/>
                <w:szCs w:val="20"/>
              </w:rPr>
            </w:pPr>
            <w:r>
              <w:rPr>
                <w:rFonts w:cs="Arial"/>
                <w:sz w:val="20"/>
                <w:szCs w:val="20"/>
              </w:rPr>
              <w:t>16h às 22h</w:t>
            </w:r>
          </w:p>
        </w:tc>
      </w:tr>
    </w:tbl>
    <w:p w14:paraId="2114CD71" w14:textId="77777777" w:rsidR="00DD22A6" w:rsidRDefault="00DD22A6" w:rsidP="00DD22A6">
      <w:pPr>
        <w:shd w:val="clear" w:color="auto" w:fill="FFFFFF"/>
        <w:spacing w:after="0" w:line="420" w:lineRule="atLeast"/>
        <w:jc w:val="both"/>
        <w:textAlignment w:val="baseline"/>
        <w:rPr>
          <w:rFonts w:eastAsia="Times New Roman" w:cs="Arial"/>
          <w:color w:val="000000"/>
          <w:szCs w:val="24"/>
          <w:lang w:eastAsia="pt-BR"/>
        </w:rPr>
      </w:pPr>
    </w:p>
    <w:p w14:paraId="72A3D3EC" w14:textId="6C495880" w:rsidR="00C8136B" w:rsidRDefault="00C8136B">
      <w:pPr>
        <w:jc w:val="both"/>
        <w:rPr>
          <w:rFonts w:cs="Arial"/>
          <w:szCs w:val="24"/>
        </w:rPr>
      </w:pPr>
    </w:p>
    <w:p w14:paraId="7AF2FCFE" w14:textId="77777777" w:rsidR="00DD22A6" w:rsidRDefault="00DD22A6">
      <w:pPr>
        <w:jc w:val="both"/>
        <w:rPr>
          <w:rFonts w:cs="Arial"/>
          <w:szCs w:val="24"/>
        </w:rPr>
      </w:pPr>
    </w:p>
    <w:p w14:paraId="021C2348" w14:textId="77777777" w:rsidR="00DD22A6" w:rsidRDefault="00DD22A6">
      <w:pPr>
        <w:jc w:val="both"/>
        <w:rPr>
          <w:rFonts w:cs="Arial"/>
          <w:szCs w:val="24"/>
        </w:rPr>
      </w:pPr>
    </w:p>
    <w:p w14:paraId="78A02E3E" w14:textId="77777777" w:rsidR="00DD22A6" w:rsidRDefault="00DD22A6">
      <w:pPr>
        <w:jc w:val="both"/>
        <w:rPr>
          <w:rFonts w:cs="Arial"/>
          <w:szCs w:val="24"/>
        </w:rPr>
      </w:pPr>
    </w:p>
    <w:p w14:paraId="06F80359" w14:textId="77777777" w:rsidR="00DD22A6" w:rsidRDefault="00DD22A6">
      <w:pPr>
        <w:jc w:val="both"/>
        <w:rPr>
          <w:rFonts w:cs="Arial"/>
          <w:szCs w:val="24"/>
        </w:rPr>
      </w:pPr>
    </w:p>
    <w:p w14:paraId="22F67F35" w14:textId="77777777" w:rsidR="00DD22A6" w:rsidRDefault="00DD22A6">
      <w:pPr>
        <w:jc w:val="both"/>
        <w:rPr>
          <w:rFonts w:cs="Arial"/>
          <w:szCs w:val="24"/>
        </w:rPr>
      </w:pPr>
    </w:p>
    <w:p w14:paraId="54D51C83" w14:textId="0EB3AABB" w:rsidR="00ED622C" w:rsidRDefault="00ED622C">
      <w:pPr>
        <w:jc w:val="both"/>
        <w:rPr>
          <w:rFonts w:cs="Arial"/>
          <w:szCs w:val="24"/>
        </w:rPr>
      </w:pPr>
    </w:p>
    <w:p w14:paraId="0D0B940D" w14:textId="77777777" w:rsidR="00C8136B" w:rsidRDefault="00147BA1">
      <w:pPr>
        <w:ind w:left="-360"/>
        <w:jc w:val="both"/>
        <w:rPr>
          <w:rFonts w:cs="Arial"/>
          <w:szCs w:val="24"/>
        </w:rPr>
      </w:pPr>
      <w:r>
        <w:rPr>
          <w:noProof/>
        </w:rPr>
        <w:lastRenderedPageBreak/>
        <w:drawing>
          <wp:inline distT="0" distB="0" distL="0" distR="0" wp14:anchorId="1472DC9C" wp14:editId="07777777">
            <wp:extent cx="2156460" cy="861060"/>
            <wp:effectExtent l="0" t="0" r="0" b="0"/>
            <wp:docPr id="2"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7"/>
                    <pic:cNvPicPr>
                      <a:picLocks noChangeAspect="1" noChangeArrowheads="1"/>
                    </pic:cNvPicPr>
                  </pic:nvPicPr>
                  <pic:blipFill>
                    <a:blip r:embed="rId9"/>
                    <a:stretch>
                      <a:fillRect/>
                    </a:stretch>
                  </pic:blipFill>
                  <pic:spPr bwMode="auto">
                    <a:xfrm>
                      <a:off x="0" y="0"/>
                      <a:ext cx="2156460" cy="861060"/>
                    </a:xfrm>
                    <a:prstGeom prst="rect">
                      <a:avLst/>
                    </a:prstGeom>
                  </pic:spPr>
                </pic:pic>
              </a:graphicData>
            </a:graphic>
          </wp:inline>
        </w:drawing>
      </w:r>
    </w:p>
    <w:p w14:paraId="18F3C9CE" w14:textId="77777777" w:rsidR="00C8136B" w:rsidRDefault="00147BA1">
      <w:pPr>
        <w:jc w:val="center"/>
        <w:rPr>
          <w:rFonts w:eastAsia="Times New Roman" w:cs="Arial"/>
          <w:b/>
          <w:bCs/>
          <w:szCs w:val="24"/>
          <w:lang w:eastAsia="pt-BR"/>
        </w:rPr>
      </w:pPr>
      <w:r>
        <w:rPr>
          <w:rFonts w:cs="Arial"/>
          <w:b/>
          <w:szCs w:val="24"/>
        </w:rPr>
        <w:t xml:space="preserve">ANEXO I - </w:t>
      </w:r>
      <w:r>
        <w:rPr>
          <w:rFonts w:eastAsia="Times New Roman" w:cs="Arial"/>
          <w:b/>
          <w:bCs/>
          <w:szCs w:val="24"/>
          <w:lang w:eastAsia="pt-BR"/>
        </w:rPr>
        <w:t>AUXÍLIO MORADIA</w:t>
      </w:r>
    </w:p>
    <w:p w14:paraId="0E27B00A" w14:textId="77777777" w:rsidR="00C8136B" w:rsidRDefault="00C8136B">
      <w:pPr>
        <w:shd w:val="clear" w:color="auto" w:fill="FFFFFF"/>
        <w:spacing w:before="0" w:after="0" w:line="240" w:lineRule="auto"/>
        <w:jc w:val="both"/>
        <w:rPr>
          <w:rFonts w:eastAsia="Times New Roman" w:cs="Arial"/>
          <w:szCs w:val="24"/>
          <w:lang w:eastAsia="pt-BR"/>
        </w:rPr>
      </w:pPr>
    </w:p>
    <w:p w14:paraId="72611E14" w14:textId="027DD4D5" w:rsidR="00C8136B" w:rsidRPr="00DD22A6" w:rsidRDefault="012DBEA8" w:rsidP="00DD22A6">
      <w:pPr>
        <w:pStyle w:val="PargrafodaLista"/>
        <w:numPr>
          <w:ilvl w:val="0"/>
          <w:numId w:val="1"/>
        </w:numPr>
        <w:shd w:val="clear" w:color="auto" w:fill="FFFFFF" w:themeFill="background1"/>
        <w:spacing w:before="0" w:line="276" w:lineRule="auto"/>
        <w:ind w:left="284" w:hanging="284"/>
        <w:jc w:val="both"/>
        <w:rPr>
          <w:rFonts w:eastAsia="Times New Roman" w:cs="Arial"/>
          <w:shd w:val="clear" w:color="auto" w:fill="FFFFFF" w:themeFill="background1"/>
          <w:lang w:eastAsia="pt-BR"/>
        </w:rPr>
      </w:pPr>
      <w:r w:rsidRPr="00DD22A6">
        <w:rPr>
          <w:rFonts w:eastAsia="Times New Roman" w:cs="Arial"/>
          <w:color w:val="000000" w:themeColor="text1"/>
          <w:lang w:eastAsia="pt-BR"/>
        </w:rPr>
        <w:t>Em qual cidade você residiu no</w:t>
      </w:r>
      <w:r w:rsidR="00AD418E" w:rsidRPr="00DD22A6">
        <w:rPr>
          <w:rFonts w:eastAsia="Times New Roman" w:cs="Arial"/>
          <w:color w:val="000000" w:themeColor="text1"/>
          <w:lang w:eastAsia="pt-BR"/>
        </w:rPr>
        <w:t xml:space="preserve"> </w:t>
      </w:r>
      <w:r w:rsidR="00DD22A6" w:rsidRPr="00DD22A6">
        <w:rPr>
          <w:rFonts w:eastAsia="Times New Roman" w:cs="Arial"/>
          <w:color w:val="000000" w:themeColor="text1"/>
          <w:lang w:eastAsia="pt-BR"/>
        </w:rPr>
        <w:t>1</w:t>
      </w:r>
      <w:r w:rsidR="00AD418E" w:rsidRPr="00DD22A6">
        <w:rPr>
          <w:rFonts w:eastAsia="Times New Roman" w:cs="Arial"/>
          <w:color w:val="000000" w:themeColor="text1"/>
          <w:lang w:eastAsia="pt-BR"/>
        </w:rPr>
        <w:t xml:space="preserve">° semestre </w:t>
      </w:r>
      <w:r w:rsidRPr="00DD22A6">
        <w:rPr>
          <w:rFonts w:eastAsia="Times New Roman" w:cs="Arial"/>
          <w:color w:val="000000" w:themeColor="text1"/>
          <w:shd w:val="clear" w:color="auto" w:fill="FFFFFF" w:themeFill="background1"/>
          <w:lang w:eastAsia="pt-BR"/>
        </w:rPr>
        <w:t>de</w:t>
      </w:r>
      <w:r w:rsidR="000B68C6" w:rsidRPr="00DD22A6">
        <w:rPr>
          <w:rFonts w:eastAsia="Times New Roman" w:cs="Arial"/>
          <w:color w:val="000000" w:themeColor="text1"/>
          <w:shd w:val="clear" w:color="auto" w:fill="FFFFFF" w:themeFill="background1"/>
          <w:lang w:eastAsia="pt-BR"/>
        </w:rPr>
        <w:t xml:space="preserve"> 202</w:t>
      </w:r>
      <w:r w:rsidR="00DD22A6" w:rsidRPr="00DD22A6">
        <w:rPr>
          <w:rFonts w:eastAsia="Times New Roman" w:cs="Arial"/>
          <w:color w:val="000000" w:themeColor="text1"/>
          <w:shd w:val="clear" w:color="auto" w:fill="FFFFFF" w:themeFill="background1"/>
          <w:lang w:eastAsia="pt-BR"/>
        </w:rPr>
        <w:t>3</w:t>
      </w:r>
      <w:r w:rsidR="000B68C6" w:rsidRPr="00DD22A6">
        <w:rPr>
          <w:rFonts w:eastAsia="Times New Roman" w:cs="Arial"/>
          <w:color w:val="000000" w:themeColor="text1"/>
          <w:shd w:val="clear" w:color="auto" w:fill="FFFFFF" w:themeFill="background1"/>
          <w:lang w:eastAsia="pt-BR"/>
        </w:rPr>
        <w:t>?</w:t>
      </w:r>
      <w:r w:rsidR="00DD22A6" w:rsidRPr="00DD22A6">
        <w:rPr>
          <w:rFonts w:eastAsia="Times New Roman" w:cs="Arial"/>
          <w:color w:val="000000" w:themeColor="text1"/>
          <w:shd w:val="clear" w:color="auto" w:fill="FFFFFF" w:themeFill="background1"/>
          <w:lang w:eastAsia="pt-BR"/>
        </w:rPr>
        <w:t xml:space="preserve"> </w:t>
      </w:r>
      <w:r w:rsidR="00DD22A6">
        <w:rPr>
          <w:rFonts w:eastAsia="Times New Roman" w:cs="Arial"/>
          <w:color w:val="000000" w:themeColor="text1"/>
          <w:shd w:val="clear" w:color="auto" w:fill="FFFFFF" w:themeFill="background1"/>
          <w:lang w:eastAsia="pt-BR"/>
        </w:rPr>
        <w:t>_</w:t>
      </w:r>
      <w:r w:rsidRPr="00DD22A6">
        <w:rPr>
          <w:rFonts w:eastAsia="Times New Roman" w:cs="Arial"/>
          <w:lang w:eastAsia="pt-BR"/>
        </w:rPr>
        <w:t>________________</w:t>
      </w:r>
    </w:p>
    <w:p w14:paraId="3D504B19" w14:textId="77777777" w:rsidR="00C8136B" w:rsidRDefault="00147BA1" w:rsidP="00DD22A6">
      <w:pPr>
        <w:shd w:val="clear" w:color="auto" w:fill="FFFFFF"/>
        <w:spacing w:before="0" w:line="276" w:lineRule="auto"/>
        <w:jc w:val="both"/>
        <w:rPr>
          <w:rFonts w:eastAsia="Times New Roman" w:cs="Arial"/>
          <w:szCs w:val="24"/>
          <w:lang w:eastAsia="pt-BR"/>
        </w:rPr>
      </w:pPr>
      <w:r w:rsidRPr="00DD22A6">
        <w:rPr>
          <w:rFonts w:eastAsia="Times New Roman" w:cs="Arial"/>
          <w:b/>
          <w:bCs/>
          <w:szCs w:val="24"/>
          <w:lang w:eastAsia="pt-BR"/>
        </w:rPr>
        <w:t>2)</w:t>
      </w:r>
      <w:r>
        <w:rPr>
          <w:rFonts w:eastAsia="Times New Roman" w:cs="Arial"/>
          <w:szCs w:val="24"/>
          <w:lang w:eastAsia="pt-BR"/>
        </w:rPr>
        <w:t xml:space="preserve"> Por quais motivos mudou para a cidade de Piracicaba e em que ano?</w:t>
      </w:r>
    </w:p>
    <w:p w14:paraId="59F68D18" w14:textId="77777777" w:rsidR="00C8136B" w:rsidRDefault="00147BA1" w:rsidP="00DD22A6">
      <w:pPr>
        <w:shd w:val="clear" w:color="auto" w:fill="FFFFFF"/>
        <w:spacing w:before="0" w:line="276" w:lineRule="auto"/>
        <w:jc w:val="both"/>
        <w:rPr>
          <w:rFonts w:eastAsia="Times New Roman" w:cs="Arial"/>
          <w:szCs w:val="24"/>
          <w:lang w:eastAsia="pt-BR"/>
        </w:rPr>
      </w:pPr>
      <w:r>
        <w:rPr>
          <w:rFonts w:eastAsia="Times New Roman" w:cs="Arial"/>
          <w:szCs w:val="24"/>
          <w:lang w:eastAsia="pt-BR"/>
        </w:rPr>
        <w:t>_____________________________________________________________________________________________________________________________________________________________________________________________</w:t>
      </w:r>
    </w:p>
    <w:p w14:paraId="5F6FAD88" w14:textId="77777777" w:rsidR="00C8136B" w:rsidRDefault="00147BA1" w:rsidP="00DD22A6">
      <w:pPr>
        <w:shd w:val="clear" w:color="auto" w:fill="FFFFFF"/>
        <w:spacing w:before="0" w:line="276" w:lineRule="auto"/>
        <w:jc w:val="both"/>
        <w:rPr>
          <w:rFonts w:eastAsia="Times New Roman" w:cs="Arial"/>
          <w:szCs w:val="24"/>
          <w:lang w:eastAsia="pt-BR"/>
        </w:rPr>
      </w:pPr>
      <w:r w:rsidRPr="00DD22A6">
        <w:rPr>
          <w:rFonts w:eastAsia="Times New Roman" w:cs="Arial"/>
          <w:b/>
          <w:bCs/>
          <w:szCs w:val="24"/>
          <w:lang w:eastAsia="pt-BR"/>
        </w:rPr>
        <w:t>3)</w:t>
      </w:r>
      <w:r>
        <w:rPr>
          <w:rFonts w:eastAsia="Times New Roman" w:cs="Arial"/>
          <w:szCs w:val="24"/>
          <w:lang w:eastAsia="pt-BR"/>
        </w:rPr>
        <w:t xml:space="preserve"> Com quem você mora na cidade de Piracicaba?</w:t>
      </w:r>
    </w:p>
    <w:p w14:paraId="4C9B817F" w14:textId="65528EDA" w:rsidR="00C8136B" w:rsidRDefault="00147BA1" w:rsidP="00DD22A6">
      <w:pPr>
        <w:shd w:val="clear" w:color="auto" w:fill="FFFFFF"/>
        <w:spacing w:before="0" w:line="276" w:lineRule="auto"/>
        <w:jc w:val="both"/>
        <w:rPr>
          <w:rFonts w:eastAsia="Times New Roman" w:cs="Arial"/>
          <w:szCs w:val="24"/>
          <w:lang w:eastAsia="pt-BR"/>
        </w:rPr>
      </w:pPr>
      <w:r>
        <w:rPr>
          <w:rFonts w:eastAsia="Times New Roman" w:cs="Arial"/>
          <w:szCs w:val="24"/>
          <w:lang w:eastAsia="pt-BR"/>
        </w:rPr>
        <w:t>(</w:t>
      </w:r>
      <w:r w:rsidR="00DD22A6">
        <w:rPr>
          <w:rFonts w:eastAsia="Times New Roman" w:cs="Arial"/>
          <w:szCs w:val="24"/>
          <w:lang w:eastAsia="pt-BR"/>
        </w:rPr>
        <w:t>_</w:t>
      </w:r>
      <w:r>
        <w:rPr>
          <w:rFonts w:eastAsia="Times New Roman" w:cs="Arial"/>
          <w:szCs w:val="24"/>
          <w:lang w:eastAsia="pt-BR"/>
        </w:rPr>
        <w:t xml:space="preserve">) Sozinho     </w:t>
      </w:r>
      <w:proofErr w:type="gramStart"/>
      <w:r>
        <w:rPr>
          <w:rFonts w:eastAsia="Times New Roman" w:cs="Arial"/>
          <w:szCs w:val="24"/>
          <w:lang w:eastAsia="pt-BR"/>
        </w:rPr>
        <w:t xml:space="preserve"> </w:t>
      </w:r>
      <w:r w:rsidR="00DD22A6">
        <w:rPr>
          <w:rFonts w:eastAsia="Times New Roman" w:cs="Arial"/>
          <w:szCs w:val="24"/>
          <w:lang w:eastAsia="pt-BR"/>
        </w:rPr>
        <w:t xml:space="preserve">  (</w:t>
      </w:r>
      <w:proofErr w:type="gramEnd"/>
      <w:r w:rsidR="00DD22A6">
        <w:rPr>
          <w:rFonts w:eastAsia="Times New Roman" w:cs="Arial"/>
          <w:szCs w:val="24"/>
          <w:lang w:eastAsia="pt-BR"/>
        </w:rPr>
        <w:t>_</w:t>
      </w:r>
      <w:r>
        <w:rPr>
          <w:rFonts w:eastAsia="Times New Roman" w:cs="Arial"/>
          <w:szCs w:val="24"/>
          <w:lang w:eastAsia="pt-BR"/>
        </w:rPr>
        <w:t>) Familiares         (</w:t>
      </w:r>
      <w:r w:rsidR="00DD22A6">
        <w:rPr>
          <w:rFonts w:eastAsia="Times New Roman" w:cs="Arial"/>
          <w:szCs w:val="24"/>
          <w:lang w:eastAsia="pt-BR"/>
        </w:rPr>
        <w:t>_</w:t>
      </w:r>
      <w:r>
        <w:rPr>
          <w:rFonts w:eastAsia="Times New Roman" w:cs="Arial"/>
          <w:szCs w:val="24"/>
          <w:lang w:eastAsia="pt-BR"/>
        </w:rPr>
        <w:t>) Amigos        (</w:t>
      </w:r>
      <w:r w:rsidR="00DD22A6">
        <w:rPr>
          <w:rFonts w:eastAsia="Times New Roman" w:cs="Arial"/>
          <w:szCs w:val="24"/>
          <w:lang w:eastAsia="pt-BR"/>
        </w:rPr>
        <w:t>_)</w:t>
      </w:r>
      <w:r>
        <w:rPr>
          <w:rFonts w:eastAsia="Times New Roman" w:cs="Arial"/>
          <w:szCs w:val="24"/>
          <w:lang w:eastAsia="pt-BR"/>
        </w:rPr>
        <w:t xml:space="preserve"> Outros:______________</w:t>
      </w:r>
    </w:p>
    <w:p w14:paraId="6924DAC6" w14:textId="77777777" w:rsidR="00C8136B" w:rsidRDefault="00147BA1" w:rsidP="00DD22A6">
      <w:pPr>
        <w:shd w:val="clear" w:color="auto" w:fill="FFFFFF"/>
        <w:spacing w:before="0" w:line="276" w:lineRule="auto"/>
        <w:jc w:val="both"/>
        <w:rPr>
          <w:rFonts w:eastAsia="Times New Roman" w:cs="Arial"/>
          <w:szCs w:val="24"/>
          <w:lang w:eastAsia="pt-BR"/>
        </w:rPr>
      </w:pPr>
      <w:r w:rsidRPr="00DD22A6">
        <w:rPr>
          <w:rFonts w:eastAsia="Times New Roman" w:cs="Arial"/>
          <w:b/>
          <w:bCs/>
          <w:szCs w:val="24"/>
          <w:lang w:eastAsia="pt-BR"/>
        </w:rPr>
        <w:t>4)</w:t>
      </w:r>
      <w:r>
        <w:rPr>
          <w:rFonts w:eastAsia="Times New Roman" w:cs="Arial"/>
          <w:szCs w:val="24"/>
          <w:lang w:eastAsia="pt-BR"/>
        </w:rPr>
        <w:t xml:space="preserve"> Atualmente, em Piracicaba você mora em:</w:t>
      </w:r>
    </w:p>
    <w:p w14:paraId="6A1D33B5" w14:textId="44699271" w:rsidR="00C8136B" w:rsidRDefault="00147BA1" w:rsidP="00DD22A6">
      <w:pPr>
        <w:shd w:val="clear" w:color="auto" w:fill="FFFFFF"/>
        <w:spacing w:before="0" w:line="276" w:lineRule="auto"/>
        <w:jc w:val="both"/>
        <w:rPr>
          <w:rFonts w:eastAsia="Times New Roman" w:cs="Arial"/>
          <w:szCs w:val="24"/>
          <w:lang w:eastAsia="pt-BR"/>
        </w:rPr>
      </w:pPr>
      <w:r>
        <w:rPr>
          <w:rFonts w:eastAsia="Times New Roman" w:cs="Arial"/>
          <w:szCs w:val="24"/>
          <w:lang w:eastAsia="pt-BR"/>
        </w:rPr>
        <w:t>(</w:t>
      </w:r>
      <w:r w:rsidR="00DD22A6">
        <w:rPr>
          <w:rFonts w:eastAsia="Times New Roman" w:cs="Arial"/>
          <w:szCs w:val="24"/>
          <w:lang w:eastAsia="pt-BR"/>
        </w:rPr>
        <w:t>_</w:t>
      </w:r>
      <w:r>
        <w:rPr>
          <w:rFonts w:eastAsia="Times New Roman" w:cs="Arial"/>
          <w:szCs w:val="24"/>
          <w:lang w:eastAsia="pt-BR"/>
        </w:rPr>
        <w:t xml:space="preserve">) Imóvel alugado       </w:t>
      </w:r>
      <w:proofErr w:type="gramStart"/>
      <w:r>
        <w:rPr>
          <w:rFonts w:eastAsia="Times New Roman" w:cs="Arial"/>
          <w:szCs w:val="24"/>
          <w:lang w:eastAsia="pt-BR"/>
        </w:rPr>
        <w:t xml:space="preserve">   (</w:t>
      </w:r>
      <w:proofErr w:type="gramEnd"/>
      <w:r w:rsidR="00DD22A6">
        <w:rPr>
          <w:rFonts w:eastAsia="Times New Roman" w:cs="Arial"/>
          <w:szCs w:val="24"/>
          <w:lang w:eastAsia="pt-BR"/>
        </w:rPr>
        <w:t>_</w:t>
      </w:r>
      <w:r>
        <w:rPr>
          <w:rFonts w:eastAsia="Times New Roman" w:cs="Arial"/>
          <w:szCs w:val="24"/>
          <w:lang w:eastAsia="pt-BR"/>
        </w:rPr>
        <w:t>) Pensionato          (</w:t>
      </w:r>
      <w:r w:rsidR="00DD22A6">
        <w:rPr>
          <w:rFonts w:eastAsia="Times New Roman" w:cs="Arial"/>
          <w:szCs w:val="24"/>
          <w:lang w:eastAsia="pt-BR"/>
        </w:rPr>
        <w:t>_</w:t>
      </w:r>
      <w:r>
        <w:rPr>
          <w:rFonts w:eastAsia="Times New Roman" w:cs="Arial"/>
          <w:szCs w:val="24"/>
          <w:lang w:eastAsia="pt-BR"/>
        </w:rPr>
        <w:t>) República          (</w:t>
      </w:r>
      <w:r w:rsidR="00DD22A6">
        <w:rPr>
          <w:rFonts w:eastAsia="Times New Roman" w:cs="Arial"/>
          <w:szCs w:val="24"/>
          <w:lang w:eastAsia="pt-BR"/>
        </w:rPr>
        <w:t>_</w:t>
      </w:r>
      <w:r>
        <w:rPr>
          <w:rFonts w:eastAsia="Times New Roman" w:cs="Arial"/>
          <w:szCs w:val="24"/>
          <w:lang w:eastAsia="pt-BR"/>
        </w:rPr>
        <w:t xml:space="preserve">) Hotel </w:t>
      </w:r>
    </w:p>
    <w:p w14:paraId="3AF50208" w14:textId="4251EE18" w:rsidR="00C8136B" w:rsidRDefault="00147BA1" w:rsidP="00DD22A6">
      <w:pPr>
        <w:shd w:val="clear" w:color="auto" w:fill="FFFFFF"/>
        <w:spacing w:before="0" w:line="276" w:lineRule="auto"/>
        <w:jc w:val="both"/>
        <w:rPr>
          <w:rFonts w:eastAsia="Times New Roman" w:cs="Arial"/>
          <w:szCs w:val="24"/>
          <w:lang w:eastAsia="pt-BR"/>
        </w:rPr>
      </w:pPr>
      <w:r>
        <w:rPr>
          <w:rFonts w:eastAsia="Times New Roman" w:cs="Arial"/>
          <w:szCs w:val="24"/>
          <w:lang w:eastAsia="pt-BR"/>
        </w:rPr>
        <w:t>(</w:t>
      </w:r>
      <w:r w:rsidR="00DD22A6">
        <w:rPr>
          <w:rFonts w:eastAsia="Times New Roman" w:cs="Arial"/>
          <w:szCs w:val="24"/>
          <w:lang w:eastAsia="pt-BR"/>
        </w:rPr>
        <w:t>_</w:t>
      </w:r>
      <w:r>
        <w:rPr>
          <w:rFonts w:eastAsia="Times New Roman" w:cs="Arial"/>
          <w:szCs w:val="24"/>
          <w:lang w:eastAsia="pt-BR"/>
        </w:rPr>
        <w:t xml:space="preserve">) Ainda não estou morando em Piracicaba           </w:t>
      </w:r>
    </w:p>
    <w:p w14:paraId="691C77E5" w14:textId="090D143E" w:rsidR="00C8136B" w:rsidRDefault="00147BA1" w:rsidP="00DD22A6">
      <w:pPr>
        <w:shd w:val="clear" w:color="auto" w:fill="FFFFFF"/>
        <w:spacing w:before="0" w:line="276" w:lineRule="auto"/>
        <w:jc w:val="both"/>
        <w:rPr>
          <w:rFonts w:eastAsia="Times New Roman" w:cs="Arial"/>
          <w:szCs w:val="24"/>
          <w:lang w:eastAsia="pt-BR"/>
        </w:rPr>
      </w:pPr>
      <w:r>
        <w:rPr>
          <w:rFonts w:eastAsia="Times New Roman" w:cs="Arial"/>
          <w:szCs w:val="24"/>
          <w:lang w:eastAsia="pt-BR"/>
        </w:rPr>
        <w:t>(</w:t>
      </w:r>
      <w:r w:rsidR="00DD22A6">
        <w:rPr>
          <w:rFonts w:eastAsia="Times New Roman" w:cs="Arial"/>
          <w:szCs w:val="24"/>
          <w:lang w:eastAsia="pt-BR"/>
        </w:rPr>
        <w:t>_</w:t>
      </w:r>
      <w:r>
        <w:rPr>
          <w:rFonts w:eastAsia="Times New Roman" w:cs="Arial"/>
          <w:szCs w:val="24"/>
          <w:lang w:eastAsia="pt-BR"/>
        </w:rPr>
        <w:t>) Outros: ______________________________________________________</w:t>
      </w:r>
    </w:p>
    <w:p w14:paraId="4E2ECCE8" w14:textId="77777777" w:rsidR="00C8136B" w:rsidRDefault="00147BA1" w:rsidP="00DD22A6">
      <w:pPr>
        <w:shd w:val="clear" w:color="auto" w:fill="FFFFFF"/>
        <w:spacing w:before="0" w:line="276" w:lineRule="auto"/>
        <w:jc w:val="both"/>
        <w:rPr>
          <w:rFonts w:eastAsia="Times New Roman" w:cs="Arial"/>
          <w:szCs w:val="24"/>
          <w:lang w:eastAsia="pt-BR"/>
        </w:rPr>
      </w:pPr>
      <w:r w:rsidRPr="00DD22A6">
        <w:rPr>
          <w:rFonts w:eastAsia="Times New Roman" w:cs="Arial"/>
          <w:b/>
          <w:bCs/>
          <w:szCs w:val="24"/>
          <w:lang w:eastAsia="pt-BR"/>
        </w:rPr>
        <w:t>5)</w:t>
      </w:r>
      <w:r>
        <w:rPr>
          <w:rFonts w:eastAsia="Times New Roman" w:cs="Arial"/>
          <w:szCs w:val="24"/>
          <w:lang w:eastAsia="pt-BR"/>
        </w:rPr>
        <w:t xml:space="preserve"> Indique o valor mensal do aluguel (em caso de divisão do valor, indicar o valor/parte do aluno:_______________________________________________</w:t>
      </w:r>
    </w:p>
    <w:p w14:paraId="1EB094A6" w14:textId="77777777" w:rsidR="00C8136B" w:rsidRDefault="00147BA1" w:rsidP="00DD22A6">
      <w:pPr>
        <w:shd w:val="clear" w:color="auto" w:fill="FFFFFF"/>
        <w:spacing w:before="0" w:line="276" w:lineRule="auto"/>
        <w:jc w:val="both"/>
        <w:rPr>
          <w:rFonts w:eastAsia="Times New Roman" w:cs="Arial"/>
          <w:szCs w:val="24"/>
          <w:lang w:eastAsia="pt-BR"/>
        </w:rPr>
      </w:pPr>
      <w:r w:rsidRPr="00DD22A6">
        <w:rPr>
          <w:rFonts w:eastAsia="Times New Roman" w:cs="Arial"/>
          <w:b/>
          <w:bCs/>
          <w:szCs w:val="24"/>
          <w:lang w:eastAsia="pt-BR"/>
        </w:rPr>
        <w:t>6)</w:t>
      </w:r>
      <w:r>
        <w:rPr>
          <w:rFonts w:eastAsia="Times New Roman" w:cs="Arial"/>
          <w:szCs w:val="24"/>
          <w:lang w:eastAsia="pt-BR"/>
        </w:rPr>
        <w:t xml:space="preserve"> Caso já esteja em imóvel alugado, o “Contrato de Locação” está em nome de quem? _________________________________________________________</w:t>
      </w:r>
    </w:p>
    <w:p w14:paraId="4B99FDBC" w14:textId="188903AF" w:rsidR="00C8136B" w:rsidRDefault="00147BA1" w:rsidP="00DD22A6">
      <w:pPr>
        <w:shd w:val="clear" w:color="auto" w:fill="FFFFFF"/>
        <w:spacing w:before="0" w:line="276" w:lineRule="auto"/>
        <w:jc w:val="both"/>
        <w:rPr>
          <w:rFonts w:eastAsia="Times New Roman" w:cs="Arial"/>
          <w:szCs w:val="24"/>
          <w:lang w:eastAsia="pt-BR"/>
        </w:rPr>
      </w:pPr>
      <w:r w:rsidRPr="00DD22A6">
        <w:rPr>
          <w:rFonts w:eastAsia="Times New Roman" w:cs="Arial"/>
          <w:b/>
          <w:bCs/>
          <w:szCs w:val="24"/>
          <w:lang w:eastAsia="pt-BR"/>
        </w:rPr>
        <w:t>7)</w:t>
      </w:r>
      <w:r w:rsidR="00DD22A6">
        <w:rPr>
          <w:rFonts w:eastAsia="Times New Roman" w:cs="Arial"/>
          <w:szCs w:val="24"/>
          <w:lang w:eastAsia="pt-BR"/>
        </w:rPr>
        <w:t xml:space="preserve"> </w:t>
      </w:r>
      <w:r>
        <w:rPr>
          <w:rFonts w:eastAsia="Times New Roman" w:cs="Arial"/>
          <w:szCs w:val="24"/>
          <w:lang w:eastAsia="pt-BR"/>
        </w:rPr>
        <w:t>Qual sua relação com esta pessoa (caso não esteja em seu nome)? _______________________________________________________________</w:t>
      </w:r>
    </w:p>
    <w:p w14:paraId="60061E4C" w14:textId="77777777" w:rsidR="00C8136B" w:rsidRDefault="00C8136B" w:rsidP="006A76A4">
      <w:pPr>
        <w:shd w:val="clear" w:color="auto" w:fill="FFFFFF"/>
        <w:spacing w:before="0" w:after="0"/>
        <w:jc w:val="both"/>
        <w:rPr>
          <w:rFonts w:eastAsia="Times New Roman" w:cs="Arial"/>
          <w:szCs w:val="24"/>
          <w:lang w:eastAsia="pt-BR"/>
        </w:rPr>
      </w:pPr>
    </w:p>
    <w:p w14:paraId="774A4490" w14:textId="695C1E3C" w:rsidR="00C8136B" w:rsidRDefault="00147BA1" w:rsidP="006A76A4">
      <w:pPr>
        <w:shd w:val="clear" w:color="auto" w:fill="FFFFFF"/>
        <w:spacing w:before="0"/>
        <w:jc w:val="both"/>
        <w:rPr>
          <w:rFonts w:eastAsia="Times New Roman" w:cs="Arial"/>
          <w:szCs w:val="24"/>
          <w:lang w:eastAsia="pt-BR"/>
        </w:rPr>
      </w:pPr>
      <w:r>
        <w:rPr>
          <w:rFonts w:eastAsia="Times New Roman" w:cs="Arial"/>
          <w:szCs w:val="24"/>
          <w:lang w:eastAsia="pt-BR"/>
        </w:rPr>
        <w:t xml:space="preserve">É </w:t>
      </w:r>
      <w:r w:rsidRPr="006A76A4">
        <w:rPr>
          <w:rFonts w:eastAsia="Times New Roman" w:cs="Arial"/>
          <w:b/>
          <w:bCs/>
          <w:szCs w:val="24"/>
          <w:u w:val="single"/>
          <w:lang w:eastAsia="pt-BR"/>
        </w:rPr>
        <w:t>OBRIGATÓRI</w:t>
      </w:r>
      <w:r w:rsidR="006A76A4" w:rsidRPr="006A76A4">
        <w:rPr>
          <w:rFonts w:eastAsia="Times New Roman" w:cs="Arial"/>
          <w:b/>
          <w:bCs/>
          <w:szCs w:val="24"/>
          <w:u w:val="single"/>
          <w:lang w:eastAsia="pt-BR"/>
        </w:rPr>
        <w:t>O</w:t>
      </w:r>
      <w:r>
        <w:rPr>
          <w:rFonts w:eastAsia="Times New Roman" w:cs="Arial"/>
          <w:szCs w:val="24"/>
          <w:lang w:eastAsia="pt-BR"/>
        </w:rPr>
        <w:t xml:space="preserve"> anexar cópia do “Contrato de Aluguel” ou “Declaração”. E do comprovante de antigo endereço em documentação complementar/SUAP para a concessão do auxílio. </w:t>
      </w:r>
    </w:p>
    <w:p w14:paraId="4C2611E9" w14:textId="77777777" w:rsidR="00C8136B" w:rsidRDefault="00147BA1">
      <w:pPr>
        <w:spacing w:after="120"/>
        <w:jc w:val="center"/>
        <w:rPr>
          <w:rFonts w:cs="Arial"/>
          <w:szCs w:val="24"/>
        </w:rPr>
      </w:pPr>
      <w:r>
        <w:rPr>
          <w:rFonts w:cs="Arial"/>
          <w:szCs w:val="24"/>
        </w:rPr>
        <w:t xml:space="preserve">Piracicaba, ____ de __________________ </w:t>
      </w:r>
      <w:proofErr w:type="spellStart"/>
      <w:r>
        <w:rPr>
          <w:rFonts w:cs="Arial"/>
          <w:szCs w:val="24"/>
        </w:rPr>
        <w:t>de</w:t>
      </w:r>
      <w:proofErr w:type="spellEnd"/>
      <w:r>
        <w:rPr>
          <w:rFonts w:cs="Arial"/>
          <w:szCs w:val="24"/>
        </w:rPr>
        <w:t xml:space="preserve"> _________.</w:t>
      </w:r>
    </w:p>
    <w:p w14:paraId="3DEEC669" w14:textId="77777777" w:rsidR="00C8136B" w:rsidRDefault="00C8136B">
      <w:pPr>
        <w:spacing w:after="120"/>
        <w:jc w:val="center"/>
        <w:rPr>
          <w:rFonts w:cs="Arial"/>
          <w:szCs w:val="24"/>
        </w:rPr>
      </w:pPr>
    </w:p>
    <w:p w14:paraId="5EBA8DF5" w14:textId="77777777" w:rsidR="00C8136B" w:rsidRDefault="00147BA1">
      <w:pPr>
        <w:pStyle w:val="western"/>
        <w:spacing w:after="198"/>
        <w:ind w:left="-363" w:right="74" w:firstLine="709"/>
        <w:jc w:val="center"/>
        <w:rPr>
          <w:rFonts w:ascii="Arial" w:hAnsi="Arial" w:cs="Arial"/>
          <w:color w:val="auto"/>
        </w:rPr>
      </w:pPr>
      <w:r>
        <w:rPr>
          <w:rFonts w:ascii="Arial" w:hAnsi="Arial" w:cs="Arial"/>
          <w:color w:val="auto"/>
        </w:rPr>
        <w:t>__________________________________</w:t>
      </w:r>
    </w:p>
    <w:p w14:paraId="743311D8" w14:textId="77777777" w:rsidR="00C8136B" w:rsidRDefault="00147BA1">
      <w:pPr>
        <w:pStyle w:val="LO-normal"/>
        <w:spacing w:line="240" w:lineRule="auto"/>
        <w:ind w:firstLine="709"/>
        <w:jc w:val="center"/>
        <w:rPr>
          <w:color w:val="auto"/>
          <w:sz w:val="24"/>
          <w:szCs w:val="24"/>
        </w:rPr>
      </w:pPr>
      <w:r>
        <w:rPr>
          <w:color w:val="auto"/>
          <w:sz w:val="24"/>
          <w:szCs w:val="24"/>
        </w:rPr>
        <w:t>Assinatura do Declarante</w:t>
      </w:r>
    </w:p>
    <w:p w14:paraId="3656B9AB" w14:textId="77777777" w:rsidR="00C8136B" w:rsidRDefault="00147BA1">
      <w:pPr>
        <w:ind w:left="60"/>
        <w:jc w:val="both"/>
        <w:rPr>
          <w:rFonts w:cs="Arial"/>
          <w:b/>
          <w:szCs w:val="24"/>
        </w:rPr>
      </w:pPr>
      <w:r>
        <w:rPr>
          <w:noProof/>
        </w:rPr>
        <w:lastRenderedPageBreak/>
        <w:drawing>
          <wp:inline distT="0" distB="0" distL="0" distR="0" wp14:anchorId="69C28D20" wp14:editId="07777777">
            <wp:extent cx="2156460" cy="861060"/>
            <wp:effectExtent l="0" t="0" r="0" b="0"/>
            <wp:docPr id="3"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6"/>
                    <pic:cNvPicPr>
                      <a:picLocks noChangeAspect="1" noChangeArrowheads="1"/>
                    </pic:cNvPicPr>
                  </pic:nvPicPr>
                  <pic:blipFill>
                    <a:blip r:embed="rId9"/>
                    <a:stretch>
                      <a:fillRect/>
                    </a:stretch>
                  </pic:blipFill>
                  <pic:spPr bwMode="auto">
                    <a:xfrm>
                      <a:off x="0" y="0"/>
                      <a:ext cx="2156460" cy="861060"/>
                    </a:xfrm>
                    <a:prstGeom prst="rect">
                      <a:avLst/>
                    </a:prstGeom>
                  </pic:spPr>
                </pic:pic>
              </a:graphicData>
            </a:graphic>
          </wp:inline>
        </w:drawing>
      </w:r>
    </w:p>
    <w:p w14:paraId="7DE66F58" w14:textId="77777777" w:rsidR="00C8136B" w:rsidRDefault="00147BA1">
      <w:pPr>
        <w:ind w:left="60"/>
        <w:jc w:val="center"/>
        <w:rPr>
          <w:rFonts w:cs="Arial"/>
          <w:szCs w:val="24"/>
        </w:rPr>
      </w:pPr>
      <w:r>
        <w:rPr>
          <w:rFonts w:cs="Arial"/>
          <w:b/>
          <w:szCs w:val="24"/>
        </w:rPr>
        <w:t xml:space="preserve">ANEXO II - </w:t>
      </w:r>
      <w:r>
        <w:rPr>
          <w:rFonts w:cs="Arial"/>
          <w:b/>
          <w:bCs/>
          <w:szCs w:val="24"/>
        </w:rPr>
        <w:t>DECLARAÇÃO DE AUTÔNOMO</w:t>
      </w:r>
    </w:p>
    <w:p w14:paraId="16CD7D41" w14:textId="197452B7" w:rsidR="00C8136B" w:rsidRDefault="00147BA1">
      <w:pPr>
        <w:pStyle w:val="western"/>
        <w:spacing w:after="0" w:line="360" w:lineRule="auto"/>
        <w:jc w:val="both"/>
        <w:rPr>
          <w:rFonts w:ascii="Arial" w:hAnsi="Arial" w:cs="Arial"/>
          <w:color w:val="auto"/>
        </w:rPr>
      </w:pPr>
      <w:r>
        <w:rPr>
          <w:rFonts w:ascii="Arial" w:hAnsi="Arial" w:cs="Arial"/>
          <w:color w:val="auto"/>
        </w:rPr>
        <w:t>Eu,</w:t>
      </w:r>
      <w:r w:rsidR="006A76A4">
        <w:rPr>
          <w:rFonts w:ascii="Arial" w:hAnsi="Arial" w:cs="Arial"/>
          <w:color w:val="auto"/>
        </w:rPr>
        <w:t xml:space="preserve"> </w:t>
      </w:r>
      <w:r>
        <w:rPr>
          <w:rFonts w:ascii="Arial" w:hAnsi="Arial" w:cs="Arial"/>
          <w:color w:val="auto"/>
        </w:rPr>
        <w:t>____________________________________________________________</w:t>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r>
      <w:r>
        <w:rPr>
          <w:rFonts w:ascii="Arial" w:hAnsi="Arial" w:cs="Arial"/>
          <w:color w:val="auto"/>
        </w:rPr>
        <w:softHyphen/>
        <w:t xml:space="preserve">, CPF__________________________, venho, por meio desta, </w:t>
      </w:r>
      <w:r>
        <w:rPr>
          <w:rFonts w:ascii="Arial" w:hAnsi="Arial" w:cs="Arial"/>
          <w:b/>
          <w:bCs/>
          <w:color w:val="auto"/>
        </w:rPr>
        <w:t>DECLARAR</w:t>
      </w:r>
      <w:r>
        <w:rPr>
          <w:rFonts w:ascii="Arial" w:hAnsi="Arial" w:cs="Arial"/>
          <w:color w:val="auto"/>
        </w:rPr>
        <w:t>, para os devidos fins, que não mantenho vínculo empregatício com pessoa física ou jurídica, mas que exerço atividade autônoma como _______________________________________________ no local/ endereço onde a executo _______________________________________________</w:t>
      </w:r>
      <w:r w:rsidR="006A76A4">
        <w:rPr>
          <w:rFonts w:ascii="Arial" w:hAnsi="Arial" w:cs="Arial"/>
          <w:color w:val="auto"/>
        </w:rPr>
        <w:t xml:space="preserve">_________, </w:t>
      </w:r>
      <w:r>
        <w:rPr>
          <w:rFonts w:ascii="Arial" w:hAnsi="Arial" w:cs="Arial"/>
          <w:color w:val="auto"/>
        </w:rPr>
        <w:t xml:space="preserve"> </w:t>
      </w:r>
      <w:r w:rsidR="006A76A4">
        <w:rPr>
          <w:rFonts w:ascii="Arial" w:hAnsi="Arial" w:cs="Arial"/>
          <w:color w:val="auto"/>
        </w:rPr>
        <w:t xml:space="preserve">telefone </w:t>
      </w:r>
      <w:r>
        <w:rPr>
          <w:rFonts w:ascii="Arial" w:hAnsi="Arial" w:cs="Arial"/>
          <w:color w:val="auto"/>
        </w:rPr>
        <w:t>________________________</w:t>
      </w:r>
      <w:r w:rsidR="006A76A4">
        <w:rPr>
          <w:rFonts w:ascii="Arial" w:hAnsi="Arial" w:cs="Arial"/>
          <w:color w:val="auto"/>
        </w:rPr>
        <w:t xml:space="preserve">, </w:t>
      </w:r>
      <w:r>
        <w:rPr>
          <w:rFonts w:ascii="Arial" w:hAnsi="Arial" w:cs="Arial"/>
          <w:color w:val="auto"/>
        </w:rPr>
        <w:t xml:space="preserve">exerço esta atividade há  ______________________ </w:t>
      </w:r>
      <w:r w:rsidR="006A76A4">
        <w:rPr>
          <w:rFonts w:ascii="Arial" w:hAnsi="Arial" w:cs="Arial"/>
          <w:color w:val="auto"/>
        </w:rPr>
        <w:t>(</w:t>
      </w:r>
      <w:r>
        <w:rPr>
          <w:rFonts w:ascii="Arial" w:hAnsi="Arial" w:cs="Arial"/>
          <w:color w:val="auto"/>
        </w:rPr>
        <w:t>tempo</w:t>
      </w:r>
      <w:r w:rsidR="006A76A4">
        <w:rPr>
          <w:rFonts w:ascii="Arial" w:hAnsi="Arial" w:cs="Arial"/>
          <w:color w:val="auto"/>
        </w:rPr>
        <w:t>)</w:t>
      </w:r>
      <w:r>
        <w:rPr>
          <w:rFonts w:ascii="Arial" w:hAnsi="Arial" w:cs="Arial"/>
          <w:color w:val="auto"/>
        </w:rPr>
        <w:t xml:space="preserve"> e percebo rendimentos no valor de R$ __________________________________ mensalmente.</w:t>
      </w:r>
    </w:p>
    <w:p w14:paraId="1D461B23" w14:textId="77777777" w:rsidR="00C8136B" w:rsidRDefault="00147BA1">
      <w:pPr>
        <w:pStyle w:val="western"/>
        <w:spacing w:after="0" w:line="360" w:lineRule="auto"/>
        <w:jc w:val="both"/>
        <w:rPr>
          <w:rFonts w:ascii="Arial" w:hAnsi="Arial" w:cs="Arial"/>
          <w:color w:val="auto"/>
        </w:rPr>
      </w:pPr>
      <w:r>
        <w:rPr>
          <w:rFonts w:ascii="Arial" w:hAnsi="Arial" w:cs="Arial"/>
          <w:color w:val="auto"/>
        </w:rPr>
        <w:t>Declaro também estar ciente das penalidades legais* a que estou sujeito(a):</w:t>
      </w:r>
    </w:p>
    <w:p w14:paraId="45FB0818" w14:textId="77777777" w:rsidR="00C8136B" w:rsidRDefault="00C8136B">
      <w:pPr>
        <w:pStyle w:val="western"/>
        <w:spacing w:after="0"/>
        <w:jc w:val="both"/>
        <w:rPr>
          <w:rFonts w:ascii="Arial" w:hAnsi="Arial" w:cs="Arial"/>
          <w:color w:val="auto"/>
        </w:rPr>
      </w:pPr>
    </w:p>
    <w:p w14:paraId="2D3242D8" w14:textId="227CE881" w:rsidR="00C8136B" w:rsidRDefault="00147BA1">
      <w:pPr>
        <w:spacing w:after="120"/>
        <w:jc w:val="center"/>
        <w:rPr>
          <w:rFonts w:cs="Arial"/>
          <w:szCs w:val="24"/>
        </w:rPr>
      </w:pPr>
      <w:r>
        <w:rPr>
          <w:rFonts w:cs="Arial"/>
          <w:szCs w:val="24"/>
        </w:rPr>
        <w:t>Piracicaba, ____</w:t>
      </w:r>
      <w:r w:rsidR="006A76A4">
        <w:rPr>
          <w:rFonts w:cs="Arial"/>
          <w:szCs w:val="24"/>
        </w:rPr>
        <w:t xml:space="preserve"> </w:t>
      </w:r>
      <w:r>
        <w:rPr>
          <w:rFonts w:cs="Arial"/>
          <w:szCs w:val="24"/>
        </w:rPr>
        <w:t xml:space="preserve">de _____________________ </w:t>
      </w:r>
      <w:proofErr w:type="spellStart"/>
      <w:r>
        <w:rPr>
          <w:rFonts w:cs="Arial"/>
          <w:szCs w:val="24"/>
        </w:rPr>
        <w:t>de</w:t>
      </w:r>
      <w:proofErr w:type="spellEnd"/>
      <w:r>
        <w:rPr>
          <w:rFonts w:cs="Arial"/>
          <w:szCs w:val="24"/>
        </w:rPr>
        <w:t xml:space="preserve"> ________.</w:t>
      </w:r>
    </w:p>
    <w:p w14:paraId="53128261" w14:textId="77777777" w:rsidR="00C8136B" w:rsidRDefault="00C8136B">
      <w:pPr>
        <w:spacing w:after="120"/>
        <w:jc w:val="center"/>
        <w:rPr>
          <w:rFonts w:cs="Arial"/>
          <w:szCs w:val="24"/>
        </w:rPr>
      </w:pPr>
    </w:p>
    <w:p w14:paraId="0B1FC386" w14:textId="77777777" w:rsidR="00C8136B" w:rsidRDefault="00147BA1">
      <w:pPr>
        <w:pStyle w:val="western"/>
        <w:spacing w:after="0"/>
        <w:jc w:val="center"/>
        <w:rPr>
          <w:rFonts w:ascii="Arial" w:hAnsi="Arial" w:cs="Arial"/>
          <w:color w:val="auto"/>
        </w:rPr>
      </w:pPr>
      <w:r>
        <w:rPr>
          <w:rFonts w:ascii="Arial" w:hAnsi="Arial" w:cs="Arial"/>
          <w:color w:val="auto"/>
        </w:rPr>
        <w:t>_____________________________________________________</w:t>
      </w:r>
    </w:p>
    <w:p w14:paraId="3CE112C6" w14:textId="77777777" w:rsidR="00C8136B" w:rsidRDefault="00147BA1">
      <w:pPr>
        <w:pStyle w:val="western"/>
        <w:spacing w:after="0"/>
        <w:jc w:val="center"/>
        <w:rPr>
          <w:rFonts w:ascii="Arial" w:hAnsi="Arial" w:cs="Arial"/>
          <w:color w:val="auto"/>
        </w:rPr>
      </w:pPr>
      <w:r>
        <w:rPr>
          <w:rFonts w:ascii="Arial" w:hAnsi="Arial" w:cs="Arial"/>
          <w:color w:val="auto"/>
        </w:rPr>
        <w:t>Assinatura do declarante</w:t>
      </w:r>
    </w:p>
    <w:p w14:paraId="1BB6DABA" w14:textId="77777777" w:rsidR="006A76A4" w:rsidRDefault="006A76A4">
      <w:pPr>
        <w:pStyle w:val="western"/>
        <w:spacing w:after="0"/>
        <w:jc w:val="center"/>
        <w:rPr>
          <w:rFonts w:ascii="Arial" w:hAnsi="Arial" w:cs="Arial"/>
          <w:iCs/>
        </w:rPr>
      </w:pPr>
    </w:p>
    <w:p w14:paraId="48984064" w14:textId="77777777" w:rsidR="00C8136B" w:rsidRDefault="00147BA1">
      <w:pPr>
        <w:pStyle w:val="western"/>
        <w:spacing w:after="0"/>
        <w:jc w:val="both"/>
        <w:rPr>
          <w:rFonts w:ascii="Arial" w:hAnsi="Arial" w:cs="Arial"/>
        </w:rPr>
      </w:pPr>
      <w:r>
        <w:rPr>
          <w:rFonts w:ascii="Arial" w:hAnsi="Arial" w:cs="Arial"/>
          <w:b/>
        </w:rPr>
        <w:t>OBS:</w:t>
      </w:r>
      <w:r>
        <w:rPr>
          <w:rFonts w:ascii="Arial" w:hAnsi="Arial" w:cs="Arial"/>
        </w:rPr>
        <w:t xml:space="preserve"> Juntamente com este anexo, apresentar cópia da Carteira de Trabalho (folha de foto, qualificação civil, último registro (se houver) e a próxima página em branco).</w:t>
      </w:r>
    </w:p>
    <w:p w14:paraId="62486C05" w14:textId="77777777" w:rsidR="00C8136B" w:rsidRDefault="00C8136B">
      <w:pPr>
        <w:pStyle w:val="western"/>
        <w:spacing w:after="0"/>
        <w:jc w:val="both"/>
        <w:rPr>
          <w:rFonts w:ascii="Arial" w:hAnsi="Arial" w:cs="Arial"/>
          <w:color w:val="auto"/>
          <w:sz w:val="20"/>
          <w:szCs w:val="20"/>
        </w:rPr>
      </w:pPr>
    </w:p>
    <w:p w14:paraId="010E9A28" w14:textId="77777777" w:rsidR="00C8136B" w:rsidRDefault="00147BA1">
      <w:pPr>
        <w:pStyle w:val="descricao"/>
        <w:pBdr>
          <w:top w:val="single" w:sz="4" w:space="1" w:color="000000"/>
          <w:left w:val="single" w:sz="4" w:space="4" w:color="000000"/>
          <w:bottom w:val="single" w:sz="4" w:space="1" w:color="000000"/>
          <w:right w:val="single" w:sz="4" w:space="4" w:color="000000"/>
        </w:pBdr>
        <w:shd w:val="clear" w:color="auto" w:fill="FFFFFF"/>
        <w:spacing w:before="0" w:beforeAutospacing="0" w:after="0" w:afterAutospacing="0"/>
        <w:jc w:val="both"/>
        <w:rPr>
          <w:rStyle w:val="Forte"/>
          <w:rFonts w:ascii="Arial" w:hAnsi="Arial" w:cs="Arial"/>
          <w:i/>
          <w:sz w:val="20"/>
          <w:szCs w:val="20"/>
        </w:rPr>
      </w:pPr>
      <w:r>
        <w:rPr>
          <w:rStyle w:val="Forte"/>
          <w:rFonts w:ascii="Arial" w:hAnsi="Arial" w:cs="Arial"/>
          <w:i/>
          <w:sz w:val="20"/>
          <w:szCs w:val="20"/>
        </w:rPr>
        <w:t>*Código Penal – FALSIDADE IDEOLÓGICA</w:t>
      </w:r>
    </w:p>
    <w:p w14:paraId="2219E0FE" w14:textId="77777777" w:rsidR="00C8136B" w:rsidRDefault="00147BA1">
      <w:pPr>
        <w:pStyle w:val="descricao"/>
        <w:pBdr>
          <w:top w:val="single" w:sz="4" w:space="1" w:color="000000"/>
          <w:left w:val="single" w:sz="4" w:space="4" w:color="000000"/>
          <w:bottom w:val="single" w:sz="4" w:space="1" w:color="000000"/>
          <w:right w:val="single" w:sz="4" w:space="4" w:color="000000"/>
        </w:pBdr>
        <w:shd w:val="clear" w:color="auto" w:fill="FFFFFF"/>
        <w:spacing w:before="0" w:beforeAutospacing="0" w:after="0" w:afterAutospacing="0"/>
        <w:jc w:val="both"/>
        <w:rPr>
          <w:rStyle w:val="Forte"/>
          <w:rFonts w:ascii="Arial" w:hAnsi="Arial" w:cs="Arial"/>
          <w:b w:val="0"/>
          <w:i/>
          <w:sz w:val="20"/>
          <w:szCs w:val="20"/>
        </w:rPr>
      </w:pPr>
      <w:r>
        <w:rPr>
          <w:rStyle w:val="Forte"/>
          <w:rFonts w:ascii="Arial" w:hAnsi="Arial" w:cs="Arial"/>
          <w:i/>
          <w:sz w:val="20"/>
          <w:szCs w:val="20"/>
        </w:rPr>
        <w:t>Art. 299:</w:t>
      </w:r>
      <w:r>
        <w:rPr>
          <w:rStyle w:val="Forte"/>
          <w:rFonts w:ascii="Arial" w:hAnsi="Arial" w:cs="Arial"/>
          <w:b w:val="0"/>
          <w:i/>
          <w:sz w:val="20"/>
          <w:szCs w:val="20"/>
        </w:rPr>
        <w:t xml:space="preserve"> Omitir, em documento público ou particular, declaração que dele devia constar, ou nele inserir ou fazer inserir declaração falsa ou diversa da que devia ser escrita, com o fim de prejudicar direito, criar obrigação ou alterar a verdade sobre fato juridicamente relevante:</w:t>
      </w:r>
    </w:p>
    <w:p w14:paraId="6B37AB50" w14:textId="77777777" w:rsidR="00C8136B" w:rsidRDefault="00147BA1">
      <w:pPr>
        <w:pStyle w:val="descricao"/>
        <w:pBdr>
          <w:top w:val="single" w:sz="4" w:space="1" w:color="000000"/>
          <w:left w:val="single" w:sz="4" w:space="4" w:color="000000"/>
          <w:bottom w:val="single" w:sz="4" w:space="1" w:color="000000"/>
          <w:right w:val="single" w:sz="4" w:space="4" w:color="000000"/>
        </w:pBdr>
        <w:shd w:val="clear" w:color="auto" w:fill="FFFFFF"/>
        <w:spacing w:before="0" w:beforeAutospacing="0" w:after="0" w:afterAutospacing="0"/>
        <w:jc w:val="both"/>
        <w:rPr>
          <w:rFonts w:ascii="Arial" w:hAnsi="Arial" w:cs="Arial"/>
          <w:i/>
          <w:sz w:val="20"/>
          <w:szCs w:val="20"/>
        </w:rPr>
      </w:pPr>
      <w:r>
        <w:rPr>
          <w:rFonts w:ascii="Arial" w:hAnsi="Arial" w:cs="Arial"/>
          <w:i/>
          <w:sz w:val="20"/>
          <w:szCs w:val="20"/>
        </w:rPr>
        <w:t>Pena - reclusão, de um a cinco anos, e multa, se o documento é público, e reclusão de um a três anos, e multa, se o documento é particular.</w:t>
      </w:r>
    </w:p>
    <w:p w14:paraId="4101652C" w14:textId="77777777" w:rsidR="00C8136B" w:rsidRDefault="00147BA1">
      <w:pPr>
        <w:ind w:left="62"/>
        <w:jc w:val="both"/>
        <w:rPr>
          <w:rFonts w:cs="Arial"/>
          <w:szCs w:val="24"/>
        </w:rPr>
      </w:pPr>
      <w:r>
        <w:rPr>
          <w:noProof/>
        </w:rPr>
        <w:lastRenderedPageBreak/>
        <w:drawing>
          <wp:inline distT="0" distB="0" distL="0" distR="0" wp14:anchorId="087E2A90" wp14:editId="07777777">
            <wp:extent cx="2156460" cy="861060"/>
            <wp:effectExtent l="0" t="0" r="0" b="0"/>
            <wp:docPr id="4"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5"/>
                    <pic:cNvPicPr>
                      <a:picLocks noChangeAspect="1" noChangeArrowheads="1"/>
                    </pic:cNvPicPr>
                  </pic:nvPicPr>
                  <pic:blipFill>
                    <a:blip r:embed="rId9"/>
                    <a:stretch>
                      <a:fillRect/>
                    </a:stretch>
                  </pic:blipFill>
                  <pic:spPr bwMode="auto">
                    <a:xfrm>
                      <a:off x="0" y="0"/>
                      <a:ext cx="2156460" cy="861060"/>
                    </a:xfrm>
                    <a:prstGeom prst="rect">
                      <a:avLst/>
                    </a:prstGeom>
                  </pic:spPr>
                </pic:pic>
              </a:graphicData>
            </a:graphic>
          </wp:inline>
        </w:drawing>
      </w:r>
    </w:p>
    <w:p w14:paraId="4B99056E" w14:textId="77777777" w:rsidR="00C8136B" w:rsidRDefault="00C8136B">
      <w:pPr>
        <w:jc w:val="center"/>
        <w:rPr>
          <w:rFonts w:cs="Arial"/>
          <w:szCs w:val="24"/>
        </w:rPr>
      </w:pPr>
    </w:p>
    <w:p w14:paraId="6A35ECE1" w14:textId="77777777" w:rsidR="00C8136B" w:rsidRDefault="00147BA1">
      <w:pPr>
        <w:jc w:val="center"/>
        <w:rPr>
          <w:rFonts w:cs="Arial"/>
          <w:szCs w:val="24"/>
        </w:rPr>
      </w:pPr>
      <w:r>
        <w:rPr>
          <w:rFonts w:cs="Arial"/>
          <w:b/>
          <w:szCs w:val="24"/>
        </w:rPr>
        <w:t>ANEXO III - PENSÃO ALIMENTÍCIA</w:t>
      </w:r>
    </w:p>
    <w:p w14:paraId="4DDBEF00" w14:textId="77777777" w:rsidR="00C8136B" w:rsidRDefault="00C8136B">
      <w:pPr>
        <w:pStyle w:val="Recuodecorpodetexto"/>
        <w:jc w:val="both"/>
        <w:rPr>
          <w:rFonts w:ascii="Arial" w:hAnsi="Arial" w:cs="Arial"/>
          <w:sz w:val="24"/>
          <w:szCs w:val="24"/>
        </w:rPr>
      </w:pPr>
    </w:p>
    <w:p w14:paraId="32FE4C92" w14:textId="0E8BCB40" w:rsidR="00C8136B" w:rsidRDefault="00147BA1">
      <w:pPr>
        <w:pStyle w:val="Recuodecorpodetexto"/>
        <w:spacing w:line="360" w:lineRule="auto"/>
        <w:ind w:left="284"/>
        <w:jc w:val="both"/>
        <w:rPr>
          <w:rFonts w:ascii="Arial" w:hAnsi="Arial" w:cs="Arial"/>
          <w:sz w:val="24"/>
          <w:szCs w:val="24"/>
        </w:rPr>
      </w:pPr>
      <w:r>
        <w:rPr>
          <w:rFonts w:ascii="Arial" w:hAnsi="Arial" w:cs="Arial"/>
          <w:sz w:val="24"/>
          <w:szCs w:val="24"/>
        </w:rPr>
        <w:t>Eu, _________________________________________________________, portador(a) do CPF ____________________________, declaro para os devidos fins, que recebo pensão alimentícia do(a) meu(minha) ________________________</w:t>
      </w:r>
      <w:r w:rsidR="006A76A4">
        <w:rPr>
          <w:rFonts w:ascii="Arial" w:hAnsi="Arial" w:cs="Arial"/>
          <w:sz w:val="24"/>
          <w:szCs w:val="24"/>
        </w:rPr>
        <w:t xml:space="preserve"> </w:t>
      </w:r>
      <w:r>
        <w:rPr>
          <w:rFonts w:ascii="Arial" w:hAnsi="Arial" w:cs="Arial"/>
          <w:sz w:val="24"/>
          <w:szCs w:val="24"/>
        </w:rPr>
        <w:t>no valor de R$ _________________</w:t>
      </w:r>
      <w:r w:rsidR="006A76A4">
        <w:rPr>
          <w:rFonts w:ascii="Arial" w:hAnsi="Arial" w:cs="Arial"/>
          <w:sz w:val="24"/>
          <w:szCs w:val="24"/>
        </w:rPr>
        <w:t xml:space="preserve"> </w:t>
      </w:r>
      <w:r>
        <w:rPr>
          <w:rFonts w:ascii="Arial" w:hAnsi="Arial" w:cs="Arial"/>
          <w:sz w:val="24"/>
          <w:szCs w:val="24"/>
        </w:rPr>
        <w:t>mensais.</w:t>
      </w:r>
    </w:p>
    <w:p w14:paraId="3461D779" w14:textId="77777777" w:rsidR="00C8136B" w:rsidRDefault="00C8136B">
      <w:pPr>
        <w:pStyle w:val="Recuodecorpodetexto"/>
        <w:spacing w:line="360" w:lineRule="auto"/>
        <w:jc w:val="both"/>
        <w:rPr>
          <w:rFonts w:ascii="Arial" w:hAnsi="Arial" w:cs="Arial"/>
          <w:sz w:val="24"/>
          <w:szCs w:val="24"/>
        </w:rPr>
      </w:pPr>
    </w:p>
    <w:p w14:paraId="3CF2D8B6" w14:textId="77777777" w:rsidR="00C8136B" w:rsidRDefault="00C8136B">
      <w:pPr>
        <w:pStyle w:val="Recuodecorpodetexto"/>
        <w:spacing w:line="360" w:lineRule="auto"/>
        <w:jc w:val="both"/>
        <w:rPr>
          <w:rFonts w:ascii="Arial" w:hAnsi="Arial" w:cs="Arial"/>
          <w:sz w:val="24"/>
          <w:szCs w:val="24"/>
        </w:rPr>
      </w:pPr>
    </w:p>
    <w:p w14:paraId="47CF120D" w14:textId="77777777" w:rsidR="00C8136B" w:rsidRDefault="00147BA1">
      <w:pPr>
        <w:pStyle w:val="Recuodecorpodetexto"/>
        <w:jc w:val="center"/>
        <w:rPr>
          <w:rFonts w:ascii="Arial" w:hAnsi="Arial" w:cs="Arial"/>
          <w:sz w:val="24"/>
          <w:szCs w:val="24"/>
        </w:rPr>
      </w:pPr>
      <w:r>
        <w:rPr>
          <w:rFonts w:ascii="Arial" w:hAnsi="Arial" w:cs="Arial"/>
          <w:sz w:val="24"/>
          <w:szCs w:val="24"/>
        </w:rPr>
        <w:t xml:space="preserve">Piracicaba _______ de ______________________ </w:t>
      </w:r>
      <w:proofErr w:type="spellStart"/>
      <w:r>
        <w:rPr>
          <w:rFonts w:ascii="Arial" w:hAnsi="Arial" w:cs="Arial"/>
          <w:sz w:val="24"/>
          <w:szCs w:val="24"/>
        </w:rPr>
        <w:t>de</w:t>
      </w:r>
      <w:proofErr w:type="spellEnd"/>
      <w:r>
        <w:rPr>
          <w:rFonts w:ascii="Arial" w:hAnsi="Arial" w:cs="Arial"/>
          <w:sz w:val="24"/>
          <w:szCs w:val="24"/>
        </w:rPr>
        <w:t xml:space="preserve"> ________.</w:t>
      </w:r>
    </w:p>
    <w:p w14:paraId="0FB78278" w14:textId="77777777" w:rsidR="00C8136B" w:rsidRDefault="00C8136B">
      <w:pPr>
        <w:pStyle w:val="Recuodecorpodetexto"/>
        <w:jc w:val="center"/>
        <w:rPr>
          <w:rFonts w:ascii="Arial" w:hAnsi="Arial" w:cs="Arial"/>
          <w:sz w:val="24"/>
          <w:szCs w:val="24"/>
        </w:rPr>
      </w:pPr>
    </w:p>
    <w:p w14:paraId="1FC39945" w14:textId="77777777" w:rsidR="00C8136B" w:rsidRDefault="00C8136B">
      <w:pPr>
        <w:pStyle w:val="Recuodecorpodetexto"/>
        <w:jc w:val="center"/>
        <w:rPr>
          <w:rFonts w:ascii="Arial" w:hAnsi="Arial" w:cs="Arial"/>
          <w:sz w:val="24"/>
          <w:szCs w:val="24"/>
        </w:rPr>
      </w:pPr>
    </w:p>
    <w:p w14:paraId="0562CB0E" w14:textId="77777777" w:rsidR="00C8136B" w:rsidRDefault="00C8136B">
      <w:pPr>
        <w:pStyle w:val="Recuodecorpodetexto"/>
        <w:jc w:val="center"/>
        <w:rPr>
          <w:rFonts w:ascii="Arial" w:hAnsi="Arial" w:cs="Arial"/>
          <w:sz w:val="24"/>
          <w:szCs w:val="24"/>
        </w:rPr>
      </w:pPr>
    </w:p>
    <w:p w14:paraId="34CE0A41" w14:textId="77777777" w:rsidR="00C8136B" w:rsidRDefault="00C8136B">
      <w:pPr>
        <w:pStyle w:val="Recuodecorpodetexto"/>
        <w:jc w:val="center"/>
        <w:rPr>
          <w:rFonts w:ascii="Arial" w:hAnsi="Arial" w:cs="Arial"/>
          <w:sz w:val="24"/>
          <w:szCs w:val="24"/>
        </w:rPr>
      </w:pPr>
    </w:p>
    <w:p w14:paraId="572D8487" w14:textId="77777777" w:rsidR="00C8136B" w:rsidRDefault="00147BA1">
      <w:pPr>
        <w:pStyle w:val="Recuodecorpodetexto"/>
        <w:jc w:val="center"/>
        <w:rPr>
          <w:rFonts w:ascii="Arial" w:hAnsi="Arial" w:cs="Arial"/>
          <w:sz w:val="24"/>
          <w:szCs w:val="24"/>
        </w:rPr>
      </w:pPr>
      <w:r>
        <w:rPr>
          <w:rFonts w:ascii="Arial" w:hAnsi="Arial" w:cs="Arial"/>
          <w:sz w:val="24"/>
          <w:szCs w:val="24"/>
        </w:rPr>
        <w:t>_______________________________________________</w:t>
      </w:r>
    </w:p>
    <w:p w14:paraId="73117306" w14:textId="77777777" w:rsidR="00C8136B" w:rsidRDefault="00147BA1">
      <w:pPr>
        <w:pStyle w:val="Recuodecorpodetexto"/>
        <w:jc w:val="center"/>
        <w:rPr>
          <w:rFonts w:ascii="Arial" w:hAnsi="Arial" w:cs="Arial"/>
          <w:sz w:val="24"/>
          <w:szCs w:val="24"/>
        </w:rPr>
      </w:pPr>
      <w:r>
        <w:rPr>
          <w:rFonts w:ascii="Arial" w:hAnsi="Arial" w:cs="Arial"/>
          <w:sz w:val="24"/>
          <w:szCs w:val="24"/>
        </w:rPr>
        <w:t>Assinatura do(a) Declarante</w:t>
      </w:r>
    </w:p>
    <w:p w14:paraId="62EBF3C5" w14:textId="77777777" w:rsidR="00C8136B" w:rsidRDefault="00C8136B">
      <w:pPr>
        <w:pStyle w:val="Recuodecorpodetexto"/>
        <w:jc w:val="both"/>
        <w:rPr>
          <w:rFonts w:ascii="Arial" w:hAnsi="Arial" w:cs="Arial"/>
          <w:sz w:val="24"/>
          <w:szCs w:val="24"/>
        </w:rPr>
      </w:pPr>
    </w:p>
    <w:p w14:paraId="6D98A12B" w14:textId="77777777" w:rsidR="00C8136B" w:rsidRDefault="00C8136B">
      <w:pPr>
        <w:pStyle w:val="Recuodecorpodetexto"/>
        <w:jc w:val="both"/>
        <w:rPr>
          <w:rFonts w:ascii="Arial" w:hAnsi="Arial" w:cs="Arial"/>
          <w:sz w:val="24"/>
          <w:szCs w:val="24"/>
        </w:rPr>
      </w:pPr>
    </w:p>
    <w:p w14:paraId="2946DB82" w14:textId="77777777" w:rsidR="00C8136B" w:rsidRDefault="00C8136B">
      <w:pPr>
        <w:pStyle w:val="Recuodecorpodetexto"/>
        <w:jc w:val="both"/>
        <w:rPr>
          <w:rFonts w:ascii="Arial" w:hAnsi="Arial" w:cs="Arial"/>
          <w:sz w:val="24"/>
          <w:szCs w:val="24"/>
        </w:rPr>
      </w:pPr>
    </w:p>
    <w:p w14:paraId="5997CC1D" w14:textId="77777777" w:rsidR="00C8136B" w:rsidRDefault="00C8136B">
      <w:pPr>
        <w:pStyle w:val="Recuodecorpodetexto"/>
        <w:jc w:val="both"/>
        <w:rPr>
          <w:rFonts w:ascii="Arial" w:hAnsi="Arial" w:cs="Arial"/>
          <w:sz w:val="24"/>
          <w:szCs w:val="24"/>
        </w:rPr>
      </w:pPr>
    </w:p>
    <w:p w14:paraId="110FFD37" w14:textId="77777777" w:rsidR="00C8136B" w:rsidRDefault="00C8136B">
      <w:pPr>
        <w:pStyle w:val="Recuodecorpodetexto"/>
        <w:jc w:val="both"/>
        <w:rPr>
          <w:rFonts w:ascii="Arial" w:hAnsi="Arial" w:cs="Arial"/>
          <w:sz w:val="24"/>
          <w:szCs w:val="24"/>
        </w:rPr>
      </w:pPr>
    </w:p>
    <w:p w14:paraId="475E5570" w14:textId="77777777" w:rsidR="00C8136B" w:rsidRDefault="00147BA1">
      <w:pPr>
        <w:pStyle w:val="descricao"/>
        <w:pBdr>
          <w:top w:val="single" w:sz="4" w:space="1" w:color="000000"/>
          <w:left w:val="single" w:sz="4" w:space="4" w:color="000000"/>
          <w:bottom w:val="single" w:sz="4" w:space="1" w:color="000000"/>
          <w:right w:val="single" w:sz="4" w:space="4" w:color="000000"/>
        </w:pBdr>
        <w:shd w:val="clear" w:color="auto" w:fill="FFFFFF"/>
        <w:spacing w:before="0" w:beforeAutospacing="0" w:after="0" w:afterAutospacing="0"/>
        <w:jc w:val="both"/>
        <w:rPr>
          <w:rStyle w:val="Forte"/>
          <w:rFonts w:ascii="Arial" w:hAnsi="Arial" w:cs="Arial"/>
          <w:i/>
          <w:sz w:val="20"/>
          <w:szCs w:val="20"/>
        </w:rPr>
      </w:pPr>
      <w:r>
        <w:rPr>
          <w:rStyle w:val="Forte"/>
          <w:rFonts w:ascii="Arial" w:hAnsi="Arial" w:cs="Arial"/>
          <w:i/>
          <w:sz w:val="20"/>
          <w:szCs w:val="20"/>
        </w:rPr>
        <w:t>*Código Penal – FALSIDADE IDEOLÓGICA</w:t>
      </w:r>
    </w:p>
    <w:p w14:paraId="76177B1E" w14:textId="77777777" w:rsidR="00C8136B" w:rsidRDefault="00147BA1">
      <w:pPr>
        <w:pStyle w:val="descricao"/>
        <w:pBdr>
          <w:top w:val="single" w:sz="4" w:space="1" w:color="000000"/>
          <w:left w:val="single" w:sz="4" w:space="4" w:color="000000"/>
          <w:bottom w:val="single" w:sz="4" w:space="1" w:color="000000"/>
          <w:right w:val="single" w:sz="4" w:space="4" w:color="000000"/>
        </w:pBdr>
        <w:shd w:val="clear" w:color="auto" w:fill="FFFFFF"/>
        <w:spacing w:before="0" w:beforeAutospacing="0" w:after="0" w:afterAutospacing="0"/>
        <w:jc w:val="both"/>
        <w:rPr>
          <w:rFonts w:ascii="Arial" w:hAnsi="Arial" w:cs="Arial"/>
          <w:sz w:val="20"/>
          <w:szCs w:val="20"/>
        </w:rPr>
      </w:pPr>
      <w:r>
        <w:rPr>
          <w:rStyle w:val="Forte"/>
          <w:rFonts w:ascii="Arial" w:hAnsi="Arial" w:cs="Arial"/>
          <w:i/>
          <w:sz w:val="20"/>
          <w:szCs w:val="20"/>
        </w:rPr>
        <w:t>Art. 299:</w:t>
      </w:r>
      <w:r>
        <w:rPr>
          <w:rStyle w:val="Forte"/>
          <w:rFonts w:ascii="Arial" w:hAnsi="Arial" w:cs="Arial"/>
          <w:b w:val="0"/>
          <w:i/>
          <w:sz w:val="20"/>
          <w:szCs w:val="20"/>
        </w:rPr>
        <w:t xml:space="preserve"> Omitir, em documento público ou particular, declaração que dele devia constar, ou nele inserir ou fazer inserir declaração falsa ou diversa da que devia ser escrita, com o fim de prejudicar direito, criar obrigação ou alterar a verdade sobre fato juridicamente </w:t>
      </w:r>
      <w:proofErr w:type="spellStart"/>
      <w:r>
        <w:rPr>
          <w:rStyle w:val="Forte"/>
          <w:rFonts w:ascii="Arial" w:hAnsi="Arial" w:cs="Arial"/>
          <w:b w:val="0"/>
          <w:i/>
          <w:sz w:val="20"/>
          <w:szCs w:val="20"/>
        </w:rPr>
        <w:t>relevante:</w:t>
      </w:r>
      <w:r>
        <w:rPr>
          <w:rFonts w:ascii="Arial" w:hAnsi="Arial" w:cs="Arial"/>
          <w:sz w:val="20"/>
          <w:szCs w:val="20"/>
        </w:rPr>
        <w:t>Pena</w:t>
      </w:r>
      <w:proofErr w:type="spellEnd"/>
      <w:r>
        <w:rPr>
          <w:rFonts w:ascii="Arial" w:hAnsi="Arial" w:cs="Arial"/>
          <w:sz w:val="20"/>
          <w:szCs w:val="20"/>
        </w:rPr>
        <w:t xml:space="preserve"> - reclusão, de um a cinco anos, e multa, se o documento é público, e reclusão de um a três anos, e multa, se o documento é particular</w:t>
      </w:r>
    </w:p>
    <w:p w14:paraId="6B699379" w14:textId="77777777" w:rsidR="00C8136B" w:rsidRDefault="00C8136B">
      <w:pPr>
        <w:pStyle w:val="Recuodecorpodetexto"/>
        <w:jc w:val="both"/>
        <w:rPr>
          <w:rFonts w:ascii="Arial" w:hAnsi="Arial" w:cs="Arial"/>
          <w:sz w:val="24"/>
          <w:szCs w:val="24"/>
        </w:rPr>
      </w:pPr>
    </w:p>
    <w:p w14:paraId="3FE9F23F" w14:textId="77777777" w:rsidR="00C8136B" w:rsidRDefault="00C8136B">
      <w:pPr>
        <w:jc w:val="both"/>
        <w:rPr>
          <w:rFonts w:cs="Arial"/>
          <w:b/>
          <w:szCs w:val="24"/>
        </w:rPr>
      </w:pPr>
    </w:p>
    <w:p w14:paraId="1F72F646" w14:textId="77777777" w:rsidR="00C8136B" w:rsidRDefault="00147BA1">
      <w:pPr>
        <w:jc w:val="both"/>
        <w:rPr>
          <w:rFonts w:cs="Arial"/>
          <w:szCs w:val="24"/>
        </w:rPr>
      </w:pPr>
      <w:r>
        <w:rPr>
          <w:noProof/>
        </w:rPr>
        <w:lastRenderedPageBreak/>
        <w:drawing>
          <wp:inline distT="0" distB="0" distL="0" distR="0" wp14:anchorId="709F4536" wp14:editId="07777777">
            <wp:extent cx="2156460" cy="861060"/>
            <wp:effectExtent l="0" t="0" r="0" b="0"/>
            <wp:docPr id="5"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8"/>
                    <pic:cNvPicPr>
                      <a:picLocks noChangeAspect="1" noChangeArrowheads="1"/>
                    </pic:cNvPicPr>
                  </pic:nvPicPr>
                  <pic:blipFill>
                    <a:blip r:embed="rId9"/>
                    <a:stretch>
                      <a:fillRect/>
                    </a:stretch>
                  </pic:blipFill>
                  <pic:spPr bwMode="auto">
                    <a:xfrm>
                      <a:off x="0" y="0"/>
                      <a:ext cx="2156460" cy="861060"/>
                    </a:xfrm>
                    <a:prstGeom prst="rect">
                      <a:avLst/>
                    </a:prstGeom>
                  </pic:spPr>
                </pic:pic>
              </a:graphicData>
            </a:graphic>
          </wp:inline>
        </w:drawing>
      </w:r>
    </w:p>
    <w:p w14:paraId="08CE6F91" w14:textId="77777777" w:rsidR="00C8136B" w:rsidRDefault="00C8136B">
      <w:pPr>
        <w:jc w:val="both"/>
        <w:rPr>
          <w:rFonts w:cs="Arial"/>
          <w:szCs w:val="24"/>
        </w:rPr>
      </w:pPr>
    </w:p>
    <w:p w14:paraId="4BF7157A" w14:textId="77777777" w:rsidR="00C8136B" w:rsidRDefault="00147BA1">
      <w:pPr>
        <w:pStyle w:val="LO-normal"/>
        <w:spacing w:line="360" w:lineRule="auto"/>
        <w:jc w:val="center"/>
        <w:rPr>
          <w:b/>
          <w:sz w:val="24"/>
          <w:szCs w:val="24"/>
        </w:rPr>
      </w:pPr>
      <w:r>
        <w:rPr>
          <w:b/>
          <w:sz w:val="24"/>
          <w:szCs w:val="24"/>
        </w:rPr>
        <w:t>ANEXO IV - DECLARAÇÃO SEM RENDA OU DESEMPREGADO</w:t>
      </w:r>
    </w:p>
    <w:p w14:paraId="61CDCEAD" w14:textId="77777777" w:rsidR="00C8136B" w:rsidRDefault="00C8136B">
      <w:pPr>
        <w:pStyle w:val="LO-normal"/>
        <w:spacing w:line="360" w:lineRule="auto"/>
        <w:jc w:val="both"/>
        <w:rPr>
          <w:b/>
          <w:color w:val="auto"/>
          <w:sz w:val="24"/>
          <w:szCs w:val="24"/>
        </w:rPr>
      </w:pPr>
    </w:p>
    <w:p w14:paraId="6E6B948A" w14:textId="524C98E2" w:rsidR="00C8136B" w:rsidRDefault="00147BA1">
      <w:pPr>
        <w:pStyle w:val="western"/>
        <w:spacing w:before="0" w:after="0" w:line="360" w:lineRule="auto"/>
        <w:ind w:left="-363" w:right="74"/>
        <w:jc w:val="both"/>
        <w:rPr>
          <w:rFonts w:ascii="Arial" w:hAnsi="Arial" w:cs="Arial"/>
          <w:color w:val="auto"/>
        </w:rPr>
      </w:pPr>
      <w:r>
        <w:rPr>
          <w:rFonts w:ascii="Arial" w:hAnsi="Arial" w:cs="Arial"/>
          <w:color w:val="auto"/>
        </w:rPr>
        <w:t>Eu,</w:t>
      </w:r>
      <w:r w:rsidR="006A76A4">
        <w:rPr>
          <w:rFonts w:ascii="Arial" w:hAnsi="Arial" w:cs="Arial"/>
          <w:color w:val="auto"/>
        </w:rPr>
        <w:t xml:space="preserve"> </w:t>
      </w:r>
      <w:r>
        <w:rPr>
          <w:rFonts w:ascii="Arial" w:hAnsi="Arial" w:cs="Arial"/>
          <w:color w:val="auto"/>
        </w:rPr>
        <w:t>______________________________________________________________,</w:t>
      </w:r>
      <w:r w:rsidR="006A76A4">
        <w:rPr>
          <w:rFonts w:ascii="Arial" w:hAnsi="Arial" w:cs="Arial"/>
          <w:color w:val="auto"/>
        </w:rPr>
        <w:t xml:space="preserve"> </w:t>
      </w:r>
      <w:r>
        <w:rPr>
          <w:rFonts w:ascii="Arial" w:hAnsi="Arial" w:cs="Arial"/>
          <w:color w:val="auto"/>
        </w:rPr>
        <w:t>CPF</w:t>
      </w:r>
      <w:r w:rsidR="006A76A4">
        <w:rPr>
          <w:rFonts w:ascii="Arial" w:hAnsi="Arial" w:cs="Arial"/>
          <w:color w:val="auto"/>
        </w:rPr>
        <w:t xml:space="preserve"> </w:t>
      </w:r>
      <w:r>
        <w:rPr>
          <w:rFonts w:ascii="Arial" w:hAnsi="Arial" w:cs="Arial"/>
          <w:color w:val="auto"/>
        </w:rPr>
        <w:t xml:space="preserve">____________________________, declaro, sob as penas das Leis Civil e Penal, que não recebo atualmente salários, proventos, pensões, aposentadorias, benefícios sociais, comissões, </w:t>
      </w:r>
      <w:r>
        <w:rPr>
          <w:rFonts w:ascii="Arial" w:hAnsi="Arial" w:cs="Arial"/>
          <w:i/>
          <w:color w:val="auto"/>
        </w:rPr>
        <w:t>pro labore</w:t>
      </w:r>
      <w:r>
        <w:rPr>
          <w:rFonts w:ascii="Arial" w:hAnsi="Arial" w:cs="Arial"/>
          <w:color w:val="auto"/>
        </w:rPr>
        <w:t>, DECORE, rendimentos do trabalho informal ou autônomo, rendimentos auferidos do patrimônio ou quaisquer outros.</w:t>
      </w:r>
    </w:p>
    <w:p w14:paraId="038BCB56" w14:textId="77777777" w:rsidR="00C8136B" w:rsidRDefault="00147BA1">
      <w:pPr>
        <w:pStyle w:val="western"/>
        <w:spacing w:before="0" w:after="0" w:line="360" w:lineRule="auto"/>
        <w:ind w:left="-363" w:right="74" w:firstLine="709"/>
        <w:jc w:val="both"/>
        <w:rPr>
          <w:rFonts w:ascii="Arial" w:hAnsi="Arial" w:cs="Arial"/>
          <w:color w:val="auto"/>
        </w:rPr>
      </w:pPr>
      <w:r>
        <w:rPr>
          <w:rFonts w:ascii="Arial" w:hAnsi="Arial" w:cs="Arial"/>
          <w:color w:val="auto"/>
        </w:rPr>
        <w:t xml:space="preserve">Assumo a responsabilidade de informar imediatamente ao IFSP, </w:t>
      </w:r>
      <w:r>
        <w:rPr>
          <w:rFonts w:ascii="Arial" w:hAnsi="Arial" w:cs="Arial"/>
          <w:i/>
          <w:iCs/>
          <w:color w:val="auto"/>
        </w:rPr>
        <w:t xml:space="preserve">Campus </w:t>
      </w:r>
      <w:r>
        <w:rPr>
          <w:rFonts w:ascii="Arial" w:hAnsi="Arial" w:cs="Arial"/>
          <w:iCs/>
          <w:color w:val="auto"/>
        </w:rPr>
        <w:t>Piracicaba</w:t>
      </w:r>
      <w:r>
        <w:rPr>
          <w:rFonts w:ascii="Arial" w:hAnsi="Arial" w:cs="Arial"/>
          <w:color w:val="auto"/>
        </w:rPr>
        <w:t xml:space="preserve">, qualquer alteração dessa situação. </w:t>
      </w:r>
    </w:p>
    <w:p w14:paraId="6BB9E253" w14:textId="77777777" w:rsidR="00C8136B" w:rsidRDefault="00C8136B">
      <w:pPr>
        <w:pStyle w:val="western"/>
        <w:spacing w:after="198" w:line="360" w:lineRule="auto"/>
        <w:ind w:left="-363" w:right="74" w:firstLine="709"/>
        <w:jc w:val="both"/>
        <w:rPr>
          <w:rFonts w:ascii="Arial" w:hAnsi="Arial" w:cs="Arial"/>
          <w:color w:val="auto"/>
        </w:rPr>
      </w:pPr>
    </w:p>
    <w:p w14:paraId="714966D8" w14:textId="77777777" w:rsidR="00C8136B" w:rsidRDefault="00147BA1">
      <w:pPr>
        <w:spacing w:after="120"/>
        <w:jc w:val="center"/>
        <w:rPr>
          <w:rFonts w:cs="Arial"/>
          <w:szCs w:val="24"/>
        </w:rPr>
      </w:pPr>
      <w:r>
        <w:rPr>
          <w:rFonts w:cs="Arial"/>
          <w:szCs w:val="24"/>
        </w:rPr>
        <w:t xml:space="preserve">Piracicaba, ____ de __________________ </w:t>
      </w:r>
      <w:proofErr w:type="spellStart"/>
      <w:r>
        <w:rPr>
          <w:rFonts w:cs="Arial"/>
          <w:szCs w:val="24"/>
        </w:rPr>
        <w:t>de</w:t>
      </w:r>
      <w:proofErr w:type="spellEnd"/>
      <w:r>
        <w:rPr>
          <w:rFonts w:cs="Arial"/>
          <w:szCs w:val="24"/>
        </w:rPr>
        <w:t xml:space="preserve"> _________.</w:t>
      </w:r>
    </w:p>
    <w:p w14:paraId="23DE523C" w14:textId="77777777" w:rsidR="00C8136B" w:rsidRDefault="00C8136B">
      <w:pPr>
        <w:spacing w:after="120"/>
        <w:jc w:val="center"/>
        <w:rPr>
          <w:rFonts w:cs="Arial"/>
          <w:szCs w:val="24"/>
        </w:rPr>
      </w:pPr>
    </w:p>
    <w:p w14:paraId="52E56223" w14:textId="77777777" w:rsidR="00C8136B" w:rsidRDefault="00C8136B">
      <w:pPr>
        <w:spacing w:after="120"/>
        <w:jc w:val="center"/>
        <w:rPr>
          <w:rFonts w:cs="Arial"/>
          <w:szCs w:val="24"/>
        </w:rPr>
      </w:pPr>
    </w:p>
    <w:p w14:paraId="5C1A326D" w14:textId="77777777" w:rsidR="00C8136B" w:rsidRDefault="00147BA1">
      <w:pPr>
        <w:pStyle w:val="western"/>
        <w:spacing w:after="198" w:line="360" w:lineRule="auto"/>
        <w:ind w:left="-363" w:right="74" w:firstLine="709"/>
        <w:jc w:val="center"/>
        <w:rPr>
          <w:rFonts w:ascii="Arial" w:hAnsi="Arial" w:cs="Arial"/>
          <w:color w:val="auto"/>
        </w:rPr>
      </w:pPr>
      <w:r>
        <w:rPr>
          <w:rFonts w:ascii="Arial" w:hAnsi="Arial" w:cs="Arial"/>
          <w:color w:val="auto"/>
        </w:rPr>
        <w:t>_______________________________________</w:t>
      </w:r>
    </w:p>
    <w:p w14:paraId="2351F61C" w14:textId="77777777" w:rsidR="00C8136B" w:rsidRDefault="00147BA1">
      <w:pPr>
        <w:pStyle w:val="LO-normal"/>
        <w:spacing w:line="360" w:lineRule="auto"/>
        <w:ind w:firstLine="709"/>
        <w:jc w:val="center"/>
        <w:rPr>
          <w:color w:val="auto"/>
          <w:sz w:val="24"/>
          <w:szCs w:val="24"/>
        </w:rPr>
      </w:pPr>
      <w:r>
        <w:rPr>
          <w:color w:val="auto"/>
          <w:sz w:val="24"/>
          <w:szCs w:val="24"/>
        </w:rPr>
        <w:t>Assinatura do Declarante</w:t>
      </w:r>
    </w:p>
    <w:p w14:paraId="07547A01" w14:textId="77777777" w:rsidR="00C8136B" w:rsidRDefault="00C8136B">
      <w:pPr>
        <w:pStyle w:val="LO-normal"/>
        <w:spacing w:line="360" w:lineRule="auto"/>
        <w:ind w:firstLine="709"/>
        <w:jc w:val="center"/>
        <w:rPr>
          <w:color w:val="auto"/>
          <w:sz w:val="24"/>
          <w:szCs w:val="24"/>
        </w:rPr>
      </w:pPr>
    </w:p>
    <w:p w14:paraId="0E64F7F5" w14:textId="77777777" w:rsidR="00C8136B" w:rsidRDefault="00147BA1">
      <w:pPr>
        <w:spacing w:line="240" w:lineRule="auto"/>
        <w:jc w:val="both"/>
        <w:rPr>
          <w:rFonts w:cs="Arial"/>
          <w:szCs w:val="24"/>
        </w:rPr>
      </w:pPr>
      <w:r>
        <w:rPr>
          <w:rFonts w:cs="Arial"/>
          <w:b/>
          <w:szCs w:val="24"/>
        </w:rPr>
        <w:t>OBS:</w:t>
      </w:r>
      <w:r>
        <w:rPr>
          <w:rFonts w:cs="Arial"/>
          <w:szCs w:val="24"/>
        </w:rPr>
        <w:t xml:space="preserve"> Juntamente com este anexo, apresentar cópia da Carteira de Trabalho (folha de foto, qualificação civil, último registro (se houver) e a próxima página em branco) /ou Termo de </w:t>
      </w:r>
      <w:proofErr w:type="spellStart"/>
      <w:r>
        <w:rPr>
          <w:rFonts w:cs="Arial"/>
          <w:szCs w:val="24"/>
        </w:rPr>
        <w:t>recisão</w:t>
      </w:r>
      <w:proofErr w:type="spellEnd"/>
      <w:r>
        <w:rPr>
          <w:rFonts w:cs="Arial"/>
          <w:szCs w:val="24"/>
        </w:rPr>
        <w:t xml:space="preserve"> do último contrato de trabalho /ou comprovante de recebimento de respectivas parcelas do Seguro Desemprego.</w:t>
      </w:r>
    </w:p>
    <w:p w14:paraId="5043CB0F" w14:textId="77777777" w:rsidR="00C8136B" w:rsidRDefault="00C8136B">
      <w:pPr>
        <w:pStyle w:val="western"/>
        <w:spacing w:after="198"/>
        <w:ind w:right="74"/>
        <w:jc w:val="both"/>
        <w:rPr>
          <w:rFonts w:ascii="Arial" w:hAnsi="Arial" w:cs="Arial"/>
          <w:color w:val="auto"/>
        </w:rPr>
      </w:pPr>
    </w:p>
    <w:p w14:paraId="10471230" w14:textId="77777777" w:rsidR="00C8136B" w:rsidRDefault="00147BA1">
      <w:pPr>
        <w:pStyle w:val="descricao"/>
        <w:pBdr>
          <w:top w:val="single" w:sz="4" w:space="0" w:color="000000"/>
          <w:left w:val="single" w:sz="4" w:space="4" w:color="000000"/>
          <w:bottom w:val="single" w:sz="4" w:space="1" w:color="000000"/>
          <w:right w:val="single" w:sz="4" w:space="4" w:color="000000"/>
        </w:pBdr>
        <w:shd w:val="clear" w:color="auto" w:fill="FFFFFF"/>
        <w:spacing w:before="0" w:beforeAutospacing="0" w:after="0" w:afterAutospacing="0"/>
        <w:jc w:val="both"/>
        <w:rPr>
          <w:rStyle w:val="Forte"/>
          <w:rFonts w:ascii="Arial" w:hAnsi="Arial" w:cs="Arial"/>
          <w:i/>
          <w:sz w:val="20"/>
          <w:szCs w:val="20"/>
        </w:rPr>
      </w:pPr>
      <w:r>
        <w:rPr>
          <w:rStyle w:val="Forte"/>
          <w:rFonts w:ascii="Arial" w:hAnsi="Arial" w:cs="Arial"/>
          <w:i/>
          <w:sz w:val="20"/>
          <w:szCs w:val="20"/>
        </w:rPr>
        <w:t>*Código Penal – FALSIDADE IDEOLÓGICA</w:t>
      </w:r>
    </w:p>
    <w:p w14:paraId="32CAA31C" w14:textId="77777777" w:rsidR="00C8136B" w:rsidRDefault="00147BA1">
      <w:pPr>
        <w:pStyle w:val="descricao"/>
        <w:pBdr>
          <w:top w:val="single" w:sz="4" w:space="0" w:color="000000"/>
          <w:left w:val="single" w:sz="4" w:space="4" w:color="000000"/>
          <w:bottom w:val="single" w:sz="4" w:space="1" w:color="000000"/>
          <w:right w:val="single" w:sz="4" w:space="4" w:color="000000"/>
        </w:pBdr>
        <w:shd w:val="clear" w:color="auto" w:fill="FFFFFF"/>
        <w:spacing w:before="0" w:beforeAutospacing="0" w:after="0" w:afterAutospacing="0"/>
        <w:jc w:val="both"/>
        <w:rPr>
          <w:rStyle w:val="Forte"/>
          <w:rFonts w:ascii="Arial" w:hAnsi="Arial" w:cs="Arial"/>
          <w:b w:val="0"/>
          <w:i/>
          <w:sz w:val="20"/>
          <w:szCs w:val="20"/>
        </w:rPr>
      </w:pPr>
      <w:r>
        <w:rPr>
          <w:rStyle w:val="Forte"/>
          <w:rFonts w:ascii="Arial" w:hAnsi="Arial" w:cs="Arial"/>
          <w:i/>
          <w:sz w:val="20"/>
          <w:szCs w:val="20"/>
        </w:rPr>
        <w:t>Art. 299:</w:t>
      </w:r>
      <w:r>
        <w:rPr>
          <w:rStyle w:val="Forte"/>
          <w:rFonts w:ascii="Arial" w:hAnsi="Arial" w:cs="Arial"/>
          <w:b w:val="0"/>
          <w:i/>
          <w:sz w:val="20"/>
          <w:szCs w:val="20"/>
        </w:rPr>
        <w:t xml:space="preserve"> Omitir, em documento público ou particular, declaração que dele devia constar, ou nele inserir ou fazer inserir declaração falsa ou diversa da que devia ser escrita, com o fim de prejudicar direito, criar obrigação ou alterar a verdade sobre fato juridicamente relevante:</w:t>
      </w:r>
    </w:p>
    <w:p w14:paraId="10E9D256" w14:textId="77777777" w:rsidR="00C8136B" w:rsidRDefault="00147BA1">
      <w:pPr>
        <w:pStyle w:val="descricao"/>
        <w:pBdr>
          <w:top w:val="single" w:sz="4" w:space="0" w:color="000000"/>
          <w:left w:val="single" w:sz="4" w:space="4" w:color="000000"/>
          <w:bottom w:val="single" w:sz="4" w:space="1" w:color="000000"/>
          <w:right w:val="single" w:sz="4" w:space="4" w:color="000000"/>
        </w:pBdr>
        <w:shd w:val="clear" w:color="auto" w:fill="FFFFFF"/>
        <w:spacing w:before="0" w:beforeAutospacing="0" w:after="0" w:afterAutospacing="0"/>
        <w:jc w:val="both"/>
        <w:rPr>
          <w:rFonts w:ascii="Arial" w:hAnsi="Arial" w:cs="Arial"/>
        </w:rPr>
      </w:pPr>
      <w:r>
        <w:rPr>
          <w:rFonts w:ascii="Arial" w:hAnsi="Arial" w:cs="Arial"/>
          <w:i/>
          <w:sz w:val="20"/>
          <w:szCs w:val="20"/>
        </w:rPr>
        <w:t>Pena - reclusão, de um a cinco anos, e multa, se o documento é público, e reclusão de um a três anos, e multa, se o documento é particular.</w:t>
      </w:r>
    </w:p>
    <w:sectPr w:rsidR="00C8136B">
      <w:pgSz w:w="11906" w:h="16838"/>
      <w:pgMar w:top="1418" w:right="1701" w:bottom="1418"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5605E"/>
    <w:multiLevelType w:val="hybridMultilevel"/>
    <w:tmpl w:val="62306230"/>
    <w:lvl w:ilvl="0" w:tplc="3E465C0E">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60F42C70"/>
    <w:multiLevelType w:val="hybridMultilevel"/>
    <w:tmpl w:val="196460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69541483"/>
    <w:multiLevelType w:val="hybridMultilevel"/>
    <w:tmpl w:val="421ED79A"/>
    <w:lvl w:ilvl="0" w:tplc="F0C8A94E">
      <w:start w:val="1"/>
      <w:numFmt w:val="decimal"/>
      <w:lvlText w:val="%1)"/>
      <w:lvlJc w:val="left"/>
      <w:pPr>
        <w:ind w:left="360" w:hanging="360"/>
      </w:pPr>
      <w:rPr>
        <w:rFonts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1876961367">
    <w:abstractNumId w:val="2"/>
  </w:num>
  <w:num w:numId="2" w16cid:durableId="1464229419">
    <w:abstractNumId w:val="1"/>
  </w:num>
  <w:num w:numId="3" w16cid:durableId="1715277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12DBEA8"/>
    <w:rsid w:val="00033A5F"/>
    <w:rsid w:val="000B68C6"/>
    <w:rsid w:val="00147BA1"/>
    <w:rsid w:val="003A055C"/>
    <w:rsid w:val="003E3705"/>
    <w:rsid w:val="00475564"/>
    <w:rsid w:val="00672D1F"/>
    <w:rsid w:val="006A76A4"/>
    <w:rsid w:val="006D7018"/>
    <w:rsid w:val="008018DC"/>
    <w:rsid w:val="00956F82"/>
    <w:rsid w:val="00AD418E"/>
    <w:rsid w:val="00C8136B"/>
    <w:rsid w:val="00D60B41"/>
    <w:rsid w:val="00DD22A6"/>
    <w:rsid w:val="00E07428"/>
    <w:rsid w:val="00E3421D"/>
    <w:rsid w:val="00E62B39"/>
    <w:rsid w:val="00EA7582"/>
    <w:rsid w:val="00ED5060"/>
    <w:rsid w:val="00ED622C"/>
    <w:rsid w:val="00FE018E"/>
    <w:rsid w:val="012DBEA8"/>
    <w:rsid w:val="04D19CF7"/>
    <w:rsid w:val="08093DB9"/>
    <w:rsid w:val="09A50E1A"/>
    <w:rsid w:val="100385DE"/>
    <w:rsid w:val="143FB353"/>
    <w:rsid w:val="223FF2EF"/>
    <w:rsid w:val="27E61122"/>
    <w:rsid w:val="46E74ED1"/>
    <w:rsid w:val="507508BA"/>
    <w:rsid w:val="51A49B8E"/>
    <w:rsid w:val="53ACA97C"/>
    <w:rsid w:val="5A1CE71F"/>
    <w:rsid w:val="638D5831"/>
    <w:rsid w:val="6A39FC50"/>
    <w:rsid w:val="6EF44516"/>
    <w:rsid w:val="7C5A4D84"/>
    <w:rsid w:val="7DF61DE5"/>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37D6E"/>
  <w15:docId w15:val="{426323B2-1B25-48F3-A8EA-63136FB2C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C85"/>
    <w:pPr>
      <w:spacing w:before="120" w:after="160" w:line="360" w:lineRule="auto"/>
    </w:pPr>
    <w:rPr>
      <w:rFonts w:ascii="Arial" w:hAnsi="Arial"/>
      <w:sz w:val="24"/>
    </w:rPr>
  </w:style>
  <w:style w:type="paragraph" w:styleId="Ttulo1">
    <w:name w:val="heading 1"/>
    <w:basedOn w:val="Normal"/>
    <w:next w:val="Normal"/>
    <w:link w:val="Ttulo1Char"/>
    <w:uiPriority w:val="9"/>
    <w:qFormat/>
    <w:rsid w:val="00D33121"/>
    <w:pPr>
      <w:keepNext/>
      <w:keepLines/>
      <w:spacing w:before="240" w:after="0"/>
      <w:outlineLvl w:val="0"/>
    </w:pPr>
    <w:rPr>
      <w:rFonts w:eastAsiaTheme="majorEastAsia" w:cstheme="majorBidi"/>
      <w:color w:val="000000" w:themeColor="text1"/>
      <w:sz w:val="32"/>
      <w:szCs w:val="32"/>
    </w:rPr>
  </w:style>
  <w:style w:type="paragraph" w:styleId="Ttulo2">
    <w:name w:val="heading 2"/>
    <w:basedOn w:val="Normal"/>
    <w:next w:val="Normal"/>
    <w:link w:val="Ttulo2Char"/>
    <w:uiPriority w:val="9"/>
    <w:unhideWhenUsed/>
    <w:qFormat/>
    <w:rsid w:val="00D33121"/>
    <w:pPr>
      <w:keepNext/>
      <w:keepLines/>
      <w:spacing w:before="40" w:after="0"/>
      <w:outlineLvl w:val="1"/>
    </w:pPr>
    <w:rPr>
      <w:rFonts w:eastAsiaTheme="majorEastAsia" w:cstheme="majorBidi"/>
      <w:color w:val="000000" w:themeColor="text1"/>
      <w:sz w:val="26"/>
      <w:szCs w:val="26"/>
    </w:rPr>
  </w:style>
  <w:style w:type="paragraph" w:styleId="Ttulo3">
    <w:name w:val="heading 3"/>
    <w:basedOn w:val="Normal"/>
    <w:next w:val="Normal"/>
    <w:link w:val="Ttulo3Char"/>
    <w:uiPriority w:val="9"/>
    <w:unhideWhenUsed/>
    <w:qFormat/>
    <w:rsid w:val="00D33121"/>
    <w:pPr>
      <w:keepNext/>
      <w:keepLines/>
      <w:spacing w:before="40" w:after="0"/>
      <w:outlineLvl w:val="2"/>
    </w:pPr>
    <w:rPr>
      <w:rFonts w:eastAsiaTheme="majorEastAsia" w:cstheme="majorBidi"/>
      <w:color w:val="000000" w:themeColor="text1"/>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D33121"/>
    <w:rPr>
      <w:rFonts w:ascii="Arial" w:eastAsiaTheme="majorEastAsia" w:hAnsi="Arial" w:cstheme="majorBidi"/>
      <w:color w:val="000000" w:themeColor="text1"/>
      <w:sz w:val="32"/>
      <w:szCs w:val="32"/>
    </w:rPr>
  </w:style>
  <w:style w:type="character" w:customStyle="1" w:styleId="Ttulo2Char">
    <w:name w:val="Título 2 Char"/>
    <w:basedOn w:val="Fontepargpadro"/>
    <w:link w:val="Ttulo2"/>
    <w:uiPriority w:val="9"/>
    <w:qFormat/>
    <w:rsid w:val="00D33121"/>
    <w:rPr>
      <w:rFonts w:ascii="Arial" w:eastAsiaTheme="majorEastAsia" w:hAnsi="Arial" w:cstheme="majorBidi"/>
      <w:color w:val="000000" w:themeColor="text1"/>
      <w:sz w:val="26"/>
      <w:szCs w:val="26"/>
    </w:rPr>
  </w:style>
  <w:style w:type="character" w:customStyle="1" w:styleId="Ttulo3Char">
    <w:name w:val="Título 3 Char"/>
    <w:basedOn w:val="Fontepargpadro"/>
    <w:link w:val="Ttulo3"/>
    <w:uiPriority w:val="9"/>
    <w:qFormat/>
    <w:rsid w:val="00D33121"/>
    <w:rPr>
      <w:rFonts w:ascii="Arial" w:eastAsiaTheme="majorEastAsia" w:hAnsi="Arial" w:cstheme="majorBidi"/>
      <w:color w:val="000000" w:themeColor="text1"/>
      <w:sz w:val="24"/>
      <w:szCs w:val="24"/>
    </w:rPr>
  </w:style>
  <w:style w:type="character" w:customStyle="1" w:styleId="LinkdaInternet">
    <w:name w:val="Link da Internet"/>
    <w:basedOn w:val="Fontepargpadro"/>
    <w:uiPriority w:val="99"/>
    <w:unhideWhenUsed/>
    <w:rsid w:val="00D40A4A"/>
    <w:rPr>
      <w:color w:val="0000FF"/>
      <w:u w:val="single"/>
    </w:rPr>
  </w:style>
  <w:style w:type="character" w:customStyle="1" w:styleId="documentpublished">
    <w:name w:val="documentpublished"/>
    <w:basedOn w:val="Fontepargpadro"/>
    <w:qFormat/>
    <w:rsid w:val="00D40A4A"/>
  </w:style>
  <w:style w:type="character" w:styleId="Forte">
    <w:name w:val="Strong"/>
    <w:basedOn w:val="Fontepargpadro"/>
    <w:qFormat/>
    <w:rsid w:val="00D40A4A"/>
    <w:rPr>
      <w:b/>
      <w:bCs/>
    </w:rPr>
  </w:style>
  <w:style w:type="character" w:styleId="MenoPendente">
    <w:name w:val="Unresolved Mention"/>
    <w:basedOn w:val="Fontepargpadro"/>
    <w:uiPriority w:val="99"/>
    <w:semiHidden/>
    <w:unhideWhenUsed/>
    <w:qFormat/>
    <w:rsid w:val="00106E5A"/>
    <w:rPr>
      <w:color w:val="605E5C"/>
      <w:shd w:val="clear" w:color="auto" w:fill="E1DFDD"/>
    </w:rPr>
  </w:style>
  <w:style w:type="character" w:customStyle="1" w:styleId="RecuodecorpodetextoChar">
    <w:name w:val="Recuo de corpo de texto Char"/>
    <w:basedOn w:val="Fontepargpadro"/>
    <w:link w:val="Recuodecorpodetexto"/>
    <w:qFormat/>
    <w:rsid w:val="00F43B4E"/>
    <w:rPr>
      <w:rFonts w:ascii="Times New Roman" w:eastAsia="Times New Roman" w:hAnsi="Times New Roman" w:cs="Times New Roman"/>
      <w:sz w:val="20"/>
      <w:szCs w:val="20"/>
      <w:lang w:eastAsia="pt-BR"/>
    </w:rPr>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pPr>
      <w:spacing w:before="0" w:after="140" w:line="276" w:lineRule="auto"/>
    </w:pPr>
  </w:style>
  <w:style w:type="paragraph" w:styleId="Lista">
    <w:name w:val="List"/>
    <w:basedOn w:val="Corpodetexto"/>
    <w:rPr>
      <w:rFonts w:cs="Mangal"/>
    </w:rPr>
  </w:style>
  <w:style w:type="paragraph" w:styleId="Legenda">
    <w:name w:val="caption"/>
    <w:basedOn w:val="Normal"/>
    <w:qFormat/>
    <w:pPr>
      <w:suppressLineNumbers/>
      <w:spacing w:after="120"/>
    </w:pPr>
    <w:rPr>
      <w:rFonts w:cs="Mangal"/>
      <w:i/>
      <w:iCs/>
      <w:szCs w:val="24"/>
    </w:rPr>
  </w:style>
  <w:style w:type="paragraph" w:customStyle="1" w:styleId="ndice">
    <w:name w:val="Índice"/>
    <w:basedOn w:val="Normal"/>
    <w:qFormat/>
    <w:pPr>
      <w:suppressLineNumbers/>
    </w:pPr>
    <w:rPr>
      <w:rFonts w:cs="Mangal"/>
    </w:rPr>
  </w:style>
  <w:style w:type="paragraph" w:customStyle="1" w:styleId="item-326">
    <w:name w:val="item-326"/>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327">
    <w:name w:val="item-327"/>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422">
    <w:name w:val="item-422"/>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107">
    <w:name w:val="item-107"/>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412">
    <w:name w:val="item-412"/>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110">
    <w:name w:val="item-110"/>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413">
    <w:name w:val="item-413"/>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313">
    <w:name w:val="item-313"/>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260">
    <w:name w:val="item-260"/>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154">
    <w:name w:val="item-154"/>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383">
    <w:name w:val="item-383"/>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405">
    <w:name w:val="item-405"/>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271">
    <w:name w:val="item-271"/>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384">
    <w:name w:val="item-384"/>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417">
    <w:name w:val="item-417"/>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265">
    <w:name w:val="item-265"/>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273">
    <w:name w:val="item-273"/>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382">
    <w:name w:val="item-382"/>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420">
    <w:name w:val="item-420"/>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267">
    <w:name w:val="item-267"/>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386">
    <w:name w:val="item-386"/>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275">
    <w:name w:val="item-275"/>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274">
    <w:name w:val="item-274"/>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268">
    <w:name w:val="item-268"/>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276">
    <w:name w:val="item-276"/>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277">
    <w:name w:val="item-277"/>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269">
    <w:name w:val="item-269"/>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428">
    <w:name w:val="item-428"/>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278">
    <w:name w:val="item-278"/>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430">
    <w:name w:val="item-430"/>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389">
    <w:name w:val="item-389"/>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270">
    <w:name w:val="item-270"/>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377">
    <w:name w:val="item-377"/>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378">
    <w:name w:val="item-378"/>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380">
    <w:name w:val="item-380"/>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411">
    <w:name w:val="item-411"/>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305">
    <w:name w:val="item-305"/>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307">
    <w:name w:val="item-307"/>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customStyle="1" w:styleId="item-308">
    <w:name w:val="item-308"/>
    <w:basedOn w:val="Normal"/>
    <w:qFormat/>
    <w:rsid w:val="00D40A4A"/>
    <w:pPr>
      <w:spacing w:beforeAutospacing="1" w:afterAutospacing="1" w:line="240" w:lineRule="auto"/>
    </w:pPr>
    <w:rPr>
      <w:rFonts w:ascii="Times New Roman" w:eastAsia="Times New Roman" w:hAnsi="Times New Roman" w:cs="Times New Roman"/>
      <w:szCs w:val="24"/>
      <w:lang w:eastAsia="pt-BR"/>
    </w:rPr>
  </w:style>
  <w:style w:type="paragraph" w:styleId="NormalWeb">
    <w:name w:val="Normal (Web)"/>
    <w:basedOn w:val="Normal"/>
    <w:uiPriority w:val="99"/>
    <w:semiHidden/>
    <w:unhideWhenUsed/>
    <w:qFormat/>
    <w:rsid w:val="00D40A4A"/>
    <w:pPr>
      <w:spacing w:beforeAutospacing="1" w:afterAutospacing="1" w:line="240" w:lineRule="auto"/>
    </w:pPr>
    <w:rPr>
      <w:rFonts w:ascii="Times New Roman" w:eastAsia="Times New Roman" w:hAnsi="Times New Roman" w:cs="Times New Roman"/>
      <w:szCs w:val="24"/>
      <w:lang w:eastAsia="pt-BR"/>
    </w:rPr>
  </w:style>
  <w:style w:type="paragraph" w:styleId="Recuodecorpodetexto">
    <w:name w:val="Body Text Indent"/>
    <w:basedOn w:val="Normal"/>
    <w:link w:val="RecuodecorpodetextoChar"/>
    <w:rsid w:val="00F43B4E"/>
    <w:pPr>
      <w:spacing w:before="0" w:after="120" w:line="240" w:lineRule="auto"/>
      <w:ind w:left="283"/>
    </w:pPr>
    <w:rPr>
      <w:rFonts w:ascii="Times New Roman" w:eastAsia="Times New Roman" w:hAnsi="Times New Roman" w:cs="Times New Roman"/>
      <w:sz w:val="20"/>
      <w:szCs w:val="20"/>
      <w:lang w:eastAsia="pt-BR"/>
    </w:rPr>
  </w:style>
  <w:style w:type="paragraph" w:customStyle="1" w:styleId="western">
    <w:name w:val="western"/>
    <w:basedOn w:val="Normal"/>
    <w:qFormat/>
    <w:rsid w:val="00F43B4E"/>
    <w:pPr>
      <w:spacing w:before="280" w:after="119" w:line="240" w:lineRule="auto"/>
    </w:pPr>
    <w:rPr>
      <w:rFonts w:ascii="Times New Roman" w:eastAsia="Times New Roman" w:hAnsi="Times New Roman" w:cs="Times New Roman"/>
      <w:color w:val="000000"/>
      <w:szCs w:val="24"/>
      <w:lang w:eastAsia="zh-CN"/>
    </w:rPr>
  </w:style>
  <w:style w:type="paragraph" w:customStyle="1" w:styleId="LO-normal">
    <w:name w:val="LO-normal"/>
    <w:qFormat/>
    <w:rsid w:val="00F43B4E"/>
    <w:pPr>
      <w:spacing w:line="276" w:lineRule="auto"/>
    </w:pPr>
    <w:rPr>
      <w:rFonts w:ascii="Arial" w:eastAsia="Times New Roman" w:hAnsi="Arial" w:cs="Arial"/>
      <w:color w:val="000000"/>
      <w:lang w:eastAsia="zh-CN"/>
    </w:rPr>
  </w:style>
  <w:style w:type="paragraph" w:customStyle="1" w:styleId="descricao">
    <w:name w:val="descricao"/>
    <w:basedOn w:val="Normal"/>
    <w:qFormat/>
    <w:rsid w:val="00F43B4E"/>
    <w:pPr>
      <w:spacing w:beforeAutospacing="1" w:afterAutospacing="1" w:line="240" w:lineRule="auto"/>
    </w:pPr>
    <w:rPr>
      <w:rFonts w:ascii="Times New Roman" w:eastAsia="Times New Roman" w:hAnsi="Times New Roman" w:cs="Times New Roman"/>
      <w:szCs w:val="24"/>
      <w:lang w:eastAsia="pt-BR"/>
    </w:rPr>
  </w:style>
  <w:style w:type="table" w:styleId="Tabelacomgrade">
    <w:name w:val="Table Grid"/>
    <w:basedOn w:val="Tabelanormal"/>
    <w:uiPriority w:val="39"/>
    <w:rsid w:val="00BA2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B68C6"/>
    <w:pPr>
      <w:ind w:left="720"/>
      <w:contextualSpacing/>
    </w:pPr>
  </w:style>
  <w:style w:type="character" w:styleId="Hyperlink">
    <w:name w:val="Hyperlink"/>
    <w:basedOn w:val="Fontepargpadro"/>
    <w:uiPriority w:val="99"/>
    <w:unhideWhenUsed/>
    <w:rsid w:val="00ED62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530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csp.prc@ifsp.edu.br"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a0d30e9f-0483-4799-b49f-30c9085b5856">
      <UserInfo>
        <DisplayName>Ilca Freitas</DisplayName>
        <AccountId>12</AccountId>
        <AccountType/>
      </UserInfo>
      <UserInfo>
        <DisplayName>Luis Fernando Arruda Campos</DisplayName>
        <AccountId>13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93568D6E414CAB46BE58EDD4BB837E57" ma:contentTypeVersion="10" ma:contentTypeDescription="Crie um novo documento." ma:contentTypeScope="" ma:versionID="29c33829a8f7e298795ad73ee23ec7a9">
  <xsd:schema xmlns:xsd="http://www.w3.org/2001/XMLSchema" xmlns:xs="http://www.w3.org/2001/XMLSchema" xmlns:p="http://schemas.microsoft.com/office/2006/metadata/properties" xmlns:ns2="58355934-cb8e-4789-8e1e-8efaedb24a27" xmlns:ns3="a0d30e9f-0483-4799-b49f-30c9085b5856" targetNamespace="http://schemas.microsoft.com/office/2006/metadata/properties" ma:root="true" ma:fieldsID="7b0c3ee97a3f62d410397b0be791130b" ns2:_="" ns3:_="">
    <xsd:import namespace="58355934-cb8e-4789-8e1e-8efaedb24a27"/>
    <xsd:import namespace="a0d30e9f-0483-4799-b49f-30c9085b58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55934-cb8e-4789-8e1e-8efaedb24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d30e9f-0483-4799-b49f-30c9085b5856"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D7C84-AD36-46A5-B204-8F45053A6055}">
  <ds:schemaRefs>
    <ds:schemaRef ds:uri="http://schemas.openxmlformats.org/officeDocument/2006/bibliography"/>
  </ds:schemaRefs>
</ds:datastoreItem>
</file>

<file path=customXml/itemProps2.xml><?xml version="1.0" encoding="utf-8"?>
<ds:datastoreItem xmlns:ds="http://schemas.openxmlformats.org/officeDocument/2006/customXml" ds:itemID="{85233639-9826-445C-BAC1-D5BFB4B5707B}">
  <ds:schemaRefs>
    <ds:schemaRef ds:uri="http://schemas.microsoft.com/office/2006/metadata/properties"/>
    <ds:schemaRef ds:uri="http://schemas.microsoft.com/office/infopath/2007/PartnerControls"/>
    <ds:schemaRef ds:uri="a0d30e9f-0483-4799-b49f-30c9085b5856"/>
  </ds:schemaRefs>
</ds:datastoreItem>
</file>

<file path=customXml/itemProps3.xml><?xml version="1.0" encoding="utf-8"?>
<ds:datastoreItem xmlns:ds="http://schemas.openxmlformats.org/officeDocument/2006/customXml" ds:itemID="{E754B02C-04F3-4FF2-98A9-D642DF2A6B22}">
  <ds:schemaRefs>
    <ds:schemaRef ds:uri="http://schemas.microsoft.com/sharepoint/v3/contenttype/forms"/>
  </ds:schemaRefs>
</ds:datastoreItem>
</file>

<file path=customXml/itemProps4.xml><?xml version="1.0" encoding="utf-8"?>
<ds:datastoreItem xmlns:ds="http://schemas.openxmlformats.org/officeDocument/2006/customXml" ds:itemID="{4FA2E6F5-264A-431B-9CA0-19E2EEC7C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55934-cb8e-4789-8e1e-8efaedb24a27"/>
    <ds:schemaRef ds:uri="a0d30e9f-0483-4799-b49f-30c9085b5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9</Pages>
  <Words>2134</Words>
  <Characters>11527</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Ilca Freitas</dc:creator>
  <dc:description/>
  <cp:lastModifiedBy>Jussara Brandão Venturini</cp:lastModifiedBy>
  <cp:revision>13</cp:revision>
  <dcterms:created xsi:type="dcterms:W3CDTF">2023-01-19T12:27:00Z</dcterms:created>
  <dcterms:modified xsi:type="dcterms:W3CDTF">2023-07-25T16:11:00Z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0x01010093568D6E414CAB46BE58EDD4BB837E57</vt:lpwstr>
  </property>
</Properties>
</file>